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255" w:rsidRPr="003A74B0" w:rsidRDefault="003A74B0" w:rsidP="003A74B0">
      <w:pPr>
        <w:spacing w:after="0" w:line="276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 xml:space="preserve">Школьный этап ВсОШ по обществознанию 2023-2024 уч. г. </w:t>
      </w:r>
    </w:p>
    <w:p w:rsidR="003A74B0" w:rsidRPr="003A74B0" w:rsidRDefault="003A74B0" w:rsidP="003A74B0">
      <w:pPr>
        <w:spacing w:after="0" w:line="276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Ключи</w:t>
      </w:r>
    </w:p>
    <w:p w:rsidR="003A74B0" w:rsidRPr="003A74B0" w:rsidRDefault="003A74B0" w:rsidP="003A74B0">
      <w:pPr>
        <w:spacing w:after="0" w:line="276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10-11 классы</w:t>
      </w:r>
    </w:p>
    <w:p w:rsidR="003A74B0" w:rsidRPr="003A74B0" w:rsidRDefault="003A74B0" w:rsidP="003A74B0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49 </w:t>
      </w:r>
    </w:p>
    <w:tbl>
      <w:tblPr>
        <w:tblStyle w:val="a4"/>
        <w:tblW w:w="9337" w:type="dxa"/>
        <w:tblLayout w:type="fixed"/>
        <w:tblLook w:val="04A0" w:firstRow="1" w:lastRow="0" w:firstColumn="1" w:lastColumn="0" w:noHBand="0" w:noVBand="1"/>
      </w:tblPr>
      <w:tblGrid>
        <w:gridCol w:w="2125"/>
        <w:gridCol w:w="801"/>
        <w:gridCol w:w="801"/>
        <w:gridCol w:w="802"/>
        <w:gridCol w:w="801"/>
        <w:gridCol w:w="801"/>
        <w:gridCol w:w="802"/>
        <w:gridCol w:w="801"/>
        <w:gridCol w:w="625"/>
        <w:gridCol w:w="978"/>
      </w:tblGrid>
      <w:tr w:rsidR="003A74B0" w:rsidRPr="003A74B0" w:rsidTr="00987A02">
        <w:trPr>
          <w:trHeight w:val="379"/>
        </w:trPr>
        <w:tc>
          <w:tcPr>
            <w:tcW w:w="2125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01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2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1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1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2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1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25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78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</w:tr>
      <w:tr w:rsidR="003A74B0" w:rsidRPr="003A74B0" w:rsidTr="00987A02">
        <w:trPr>
          <w:trHeight w:val="619"/>
        </w:trPr>
        <w:tc>
          <w:tcPr>
            <w:tcW w:w="2125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Максимальный </w:t>
            </w:r>
            <w:r w:rsidR="007F7577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первичный </w:t>
            </w: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01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1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2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1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1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2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1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25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8" w:type="dxa"/>
          </w:tcPr>
          <w:p w:rsidR="003A74B0" w:rsidRPr="003A74B0" w:rsidRDefault="003A74B0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49</w:t>
            </w:r>
          </w:p>
        </w:tc>
      </w:tr>
      <w:tr w:rsidR="007F7577" w:rsidRPr="003A74B0" w:rsidTr="007F7577">
        <w:trPr>
          <w:trHeight w:val="106"/>
        </w:trPr>
        <w:tc>
          <w:tcPr>
            <w:tcW w:w="9337" w:type="dxa"/>
            <w:gridSpan w:val="10"/>
          </w:tcPr>
          <w:p w:rsidR="007F7577" w:rsidRPr="003A74B0" w:rsidRDefault="007F7577" w:rsidP="00987A02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Максимальный итоговый балл - 100</w:t>
            </w:r>
          </w:p>
        </w:tc>
      </w:tr>
    </w:tbl>
    <w:p w:rsidR="007F7577" w:rsidRDefault="007F7577" w:rsidP="007F7577">
      <w:pPr>
        <w:pStyle w:val="a3"/>
        <w:spacing w:after="0" w:line="240" w:lineRule="auto"/>
        <w:ind w:left="0"/>
        <w:jc w:val="both"/>
        <w:rPr>
          <w:rFonts w:ascii="PT Astra Serif" w:hAnsi="PT Astra Serif"/>
          <w:i/>
          <w:sz w:val="24"/>
          <w:szCs w:val="24"/>
        </w:rPr>
      </w:pPr>
      <w:r>
        <w:rPr>
          <w:rFonts w:ascii="PT Astra Serif" w:hAnsi="PT Astra Serif"/>
          <w:b/>
          <w:i/>
          <w:sz w:val="24"/>
          <w:szCs w:val="24"/>
        </w:rPr>
        <w:t xml:space="preserve">Методика перевода первичных баллов в итоговые. </w:t>
      </w:r>
      <w:r>
        <w:rPr>
          <w:rFonts w:ascii="PT Astra Serif" w:hAnsi="PT Astra Serif"/>
          <w:i/>
          <w:sz w:val="24"/>
          <w:szCs w:val="24"/>
        </w:rPr>
        <w:t>Первичный балл, набранный участником нужно умножить на коэффициент 2,</w:t>
      </w:r>
      <w:r>
        <w:rPr>
          <w:rFonts w:ascii="PT Astra Serif" w:hAnsi="PT Astra Serif"/>
          <w:i/>
          <w:sz w:val="24"/>
          <w:szCs w:val="24"/>
        </w:rPr>
        <w:t>04</w:t>
      </w:r>
      <w:r>
        <w:rPr>
          <w:rFonts w:ascii="PT Astra Serif" w:hAnsi="PT Astra Serif"/>
          <w:i/>
          <w:sz w:val="24"/>
          <w:szCs w:val="24"/>
        </w:rPr>
        <w:t xml:space="preserve"> и результат округлить до целых. Например, участник набрал 37 первичных баллов, следовательно, 37*2,</w:t>
      </w:r>
      <w:r>
        <w:rPr>
          <w:rFonts w:ascii="PT Astra Serif" w:hAnsi="PT Astra Serif"/>
          <w:i/>
          <w:sz w:val="24"/>
          <w:szCs w:val="24"/>
        </w:rPr>
        <w:t>04 = 75</w:t>
      </w:r>
      <w:r>
        <w:rPr>
          <w:rFonts w:ascii="PT Astra Serif" w:hAnsi="PT Astra Serif"/>
          <w:i/>
          <w:sz w:val="24"/>
          <w:szCs w:val="24"/>
        </w:rPr>
        <w:t>,</w:t>
      </w:r>
      <w:r>
        <w:rPr>
          <w:rFonts w:ascii="PT Astra Serif" w:hAnsi="PT Astra Serif"/>
          <w:i/>
          <w:sz w:val="24"/>
          <w:szCs w:val="24"/>
        </w:rPr>
        <w:t>48</w:t>
      </w:r>
      <w:r>
        <w:rPr>
          <w:rFonts w:ascii="PT Astra Serif" w:hAnsi="PT Astra Serif"/>
          <w:i/>
          <w:sz w:val="24"/>
          <w:szCs w:val="24"/>
        </w:rPr>
        <w:sym w:font="Symbol" w:char="F0BB"/>
      </w:r>
      <w:r>
        <w:rPr>
          <w:rFonts w:ascii="PT Astra Serif" w:hAnsi="PT Astra Serif"/>
          <w:i/>
          <w:sz w:val="24"/>
          <w:szCs w:val="24"/>
        </w:rPr>
        <w:t xml:space="preserve"> </w:t>
      </w:r>
      <w:r>
        <w:rPr>
          <w:rFonts w:ascii="PT Astra Serif" w:hAnsi="PT Astra Serif"/>
          <w:i/>
          <w:sz w:val="24"/>
          <w:szCs w:val="24"/>
        </w:rPr>
        <w:t>75</w:t>
      </w:r>
      <w:r>
        <w:rPr>
          <w:rFonts w:ascii="PT Astra Serif" w:hAnsi="PT Astra Serif"/>
          <w:i/>
          <w:sz w:val="24"/>
          <w:szCs w:val="24"/>
        </w:rPr>
        <w:t xml:space="preserve"> балл</w:t>
      </w:r>
      <w:r>
        <w:rPr>
          <w:rFonts w:ascii="PT Astra Serif" w:hAnsi="PT Astra Serif"/>
          <w:i/>
          <w:sz w:val="24"/>
          <w:szCs w:val="24"/>
        </w:rPr>
        <w:t>ов</w:t>
      </w:r>
      <w:bookmarkStart w:id="0" w:name="_GoBack"/>
      <w:bookmarkEnd w:id="0"/>
      <w:r>
        <w:rPr>
          <w:rFonts w:ascii="PT Astra Serif" w:hAnsi="PT Astra Serif"/>
          <w:i/>
          <w:sz w:val="24"/>
          <w:szCs w:val="24"/>
        </w:rPr>
        <w:t>.</w:t>
      </w:r>
    </w:p>
    <w:p w:rsidR="003A74B0" w:rsidRPr="003A74B0" w:rsidRDefault="003A74B0" w:rsidP="003A74B0">
      <w:pPr>
        <w:spacing w:after="0" w:line="276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C1255" w:rsidRPr="003A74B0" w:rsidRDefault="00DC1255" w:rsidP="00B32B51">
      <w:pPr>
        <w:spacing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1.</w:t>
      </w:r>
      <w:r w:rsidRPr="003A74B0">
        <w:rPr>
          <w:rFonts w:ascii="PT Astra Serif" w:hAnsi="PT Astra Serif" w:cs="Times New Roman"/>
          <w:sz w:val="24"/>
          <w:szCs w:val="24"/>
        </w:rPr>
        <w:t xml:space="preserve"> «Да» или «нет»? Если вы согласны с тем</w:t>
      </w:r>
      <w:r w:rsidR="00E011D9" w:rsidRPr="003A74B0">
        <w:rPr>
          <w:rFonts w:ascii="PT Astra Serif" w:hAnsi="PT Astra Serif" w:cs="Times New Roman"/>
          <w:sz w:val="24"/>
          <w:szCs w:val="24"/>
        </w:rPr>
        <w:t xml:space="preserve">, что данное утверждение верно, </w:t>
      </w:r>
      <w:r w:rsidRPr="003A74B0">
        <w:rPr>
          <w:rFonts w:ascii="PT Astra Serif" w:hAnsi="PT Astra Serif" w:cs="Times New Roman"/>
          <w:sz w:val="24"/>
          <w:szCs w:val="24"/>
        </w:rPr>
        <w:t>напишите «да», если считаете, что утверждение ош</w:t>
      </w:r>
      <w:r w:rsidR="003537E5" w:rsidRPr="003A74B0">
        <w:rPr>
          <w:rFonts w:ascii="PT Astra Serif" w:hAnsi="PT Astra Serif" w:cs="Times New Roman"/>
          <w:sz w:val="24"/>
          <w:szCs w:val="24"/>
        </w:rPr>
        <w:t xml:space="preserve">ибочно, напишите «нет». Внесите </w:t>
      </w:r>
      <w:r w:rsidRPr="003A74B0">
        <w:rPr>
          <w:rFonts w:ascii="PT Astra Serif" w:hAnsi="PT Astra Serif" w:cs="Times New Roman"/>
          <w:sz w:val="24"/>
          <w:szCs w:val="24"/>
        </w:rPr>
        <w:t>свои ответы в таблицу.</w:t>
      </w:r>
      <w:r w:rsidR="00E011D9" w:rsidRPr="003A74B0">
        <w:rPr>
          <w:rFonts w:ascii="PT Astra Serif" w:hAnsi="PT Astra Serif" w:cs="Times New Roman"/>
          <w:sz w:val="24"/>
          <w:szCs w:val="24"/>
        </w:rPr>
        <w:t xml:space="preserve"> </w:t>
      </w:r>
      <w:r w:rsidR="0010203C" w:rsidRPr="003A74B0">
        <w:rPr>
          <w:rFonts w:ascii="PT Astra Serif" w:hAnsi="PT Astra Serif" w:cs="Times New Roman"/>
          <w:sz w:val="24"/>
          <w:szCs w:val="24"/>
        </w:rPr>
        <w:t>(8</w:t>
      </w:r>
      <w:r w:rsidR="00E011D9" w:rsidRPr="003A74B0">
        <w:rPr>
          <w:rFonts w:ascii="PT Astra Serif" w:hAnsi="PT Astra Serif" w:cs="Times New Roman"/>
          <w:sz w:val="24"/>
          <w:szCs w:val="24"/>
        </w:rPr>
        <w:t xml:space="preserve"> баллов) </w:t>
      </w:r>
    </w:p>
    <w:p w:rsidR="00DC1255" w:rsidRPr="003A74B0" w:rsidRDefault="00DC1255" w:rsidP="006D15FA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 xml:space="preserve">1) </w:t>
      </w:r>
      <w:r w:rsidR="00321B99" w:rsidRPr="003A74B0">
        <w:rPr>
          <w:rFonts w:ascii="PT Astra Serif" w:hAnsi="PT Astra Serif" w:cs="Times New Roman"/>
          <w:sz w:val="24"/>
          <w:szCs w:val="24"/>
          <w:shd w:val="clear" w:color="auto" w:fill="FFFFFF"/>
        </w:rPr>
        <w:t xml:space="preserve">Стремление церкви обеспечить себе ведущую роль в политике называется клерикализмом. </w:t>
      </w:r>
    </w:p>
    <w:p w:rsidR="00DC1255" w:rsidRPr="003A74B0" w:rsidRDefault="00DC1255" w:rsidP="006D15FA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 xml:space="preserve">2) </w:t>
      </w:r>
      <w:r w:rsidR="00321B99" w:rsidRPr="003A74B0">
        <w:rPr>
          <w:rFonts w:ascii="PT Astra Serif" w:hAnsi="PT Astra Serif" w:cs="Times New Roman"/>
          <w:sz w:val="24"/>
          <w:szCs w:val="24"/>
          <w:shd w:val="clear" w:color="auto" w:fill="FFFFFF"/>
        </w:rPr>
        <w:t xml:space="preserve">Государственная идеология является шовинистической, если </w:t>
      </w:r>
      <w:r w:rsidR="00CC40E1" w:rsidRPr="003A74B0">
        <w:rPr>
          <w:rFonts w:ascii="PT Astra Serif" w:hAnsi="PT Astra Serif" w:cs="Times New Roman"/>
          <w:sz w:val="24"/>
          <w:szCs w:val="24"/>
          <w:shd w:val="clear" w:color="auto" w:fill="FFFFFF"/>
        </w:rPr>
        <w:t>поддерживает</w:t>
      </w:r>
      <w:r w:rsidR="00321B99" w:rsidRPr="003A74B0">
        <w:rPr>
          <w:rFonts w:ascii="PT Astra Serif" w:hAnsi="PT Astra Serif" w:cs="Times New Roman"/>
          <w:sz w:val="24"/>
          <w:szCs w:val="24"/>
          <w:shd w:val="clear" w:color="auto" w:fill="FFFFFF"/>
        </w:rPr>
        <w:t xml:space="preserve"> идею национального превосходства с целью обоснования права на угнетение других народов</w:t>
      </w:r>
      <w:r w:rsidR="000714CE" w:rsidRPr="003A74B0">
        <w:rPr>
          <w:rFonts w:ascii="PT Astra Serif" w:hAnsi="PT Astra Serif" w:cs="Times New Roman"/>
          <w:sz w:val="24"/>
          <w:szCs w:val="24"/>
          <w:shd w:val="clear" w:color="auto" w:fill="FFFFFF"/>
        </w:rPr>
        <w:t>.</w:t>
      </w:r>
    </w:p>
    <w:p w:rsidR="00FC023F" w:rsidRPr="003A74B0" w:rsidRDefault="00DC1255" w:rsidP="006D15FA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 xml:space="preserve">3) </w:t>
      </w:r>
      <w:r w:rsidR="004E0081" w:rsidRPr="003A74B0">
        <w:rPr>
          <w:rFonts w:ascii="PT Astra Serif" w:hAnsi="PT Astra Serif" w:cs="Times New Roman"/>
          <w:sz w:val="24"/>
          <w:szCs w:val="24"/>
        </w:rPr>
        <w:t xml:space="preserve">Религиозное поклонение магическим предметам (амулетам, фигуркам), наделение их </w:t>
      </w:r>
      <w:r w:rsidR="00CC40E1" w:rsidRPr="003A74B0">
        <w:rPr>
          <w:rFonts w:ascii="PT Astra Serif" w:hAnsi="PT Astra Serif" w:cs="Times New Roman"/>
          <w:sz w:val="24"/>
          <w:szCs w:val="24"/>
        </w:rPr>
        <w:t>сверхъестественной</w:t>
      </w:r>
      <w:r w:rsidR="004E0081" w:rsidRPr="003A74B0">
        <w:rPr>
          <w:rFonts w:ascii="PT Astra Serif" w:hAnsi="PT Astra Serif" w:cs="Times New Roman"/>
          <w:sz w:val="24"/>
          <w:szCs w:val="24"/>
        </w:rPr>
        <w:t xml:space="preserve"> силой называется анимализмом</w:t>
      </w:r>
      <w:r w:rsidR="00B27F01" w:rsidRPr="003A74B0">
        <w:rPr>
          <w:rFonts w:ascii="PT Astra Serif" w:hAnsi="PT Astra Serif" w:cs="Times New Roman"/>
          <w:sz w:val="24"/>
          <w:szCs w:val="24"/>
        </w:rPr>
        <w:t>.</w:t>
      </w:r>
    </w:p>
    <w:p w:rsidR="00DC1255" w:rsidRPr="003A74B0" w:rsidRDefault="00DC1255" w:rsidP="006D15FA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>4)</w:t>
      </w:r>
      <w:r w:rsidR="00C12A78" w:rsidRPr="003A74B0">
        <w:rPr>
          <w:rFonts w:ascii="PT Astra Serif" w:hAnsi="PT Astra Serif" w:cs="Times New Roman"/>
          <w:sz w:val="24"/>
          <w:szCs w:val="24"/>
        </w:rPr>
        <w:t xml:space="preserve"> </w:t>
      </w:r>
      <w:r w:rsidR="00CC40E1" w:rsidRPr="003A74B0">
        <w:rPr>
          <w:rFonts w:ascii="PT Astra Serif" w:hAnsi="PT Astra Serif" w:cs="Times New Roman"/>
          <w:sz w:val="24"/>
          <w:szCs w:val="24"/>
        </w:rPr>
        <w:t xml:space="preserve">Если работник после </w:t>
      </w:r>
      <w:r w:rsidR="00C12A78" w:rsidRPr="003A74B0">
        <w:rPr>
          <w:rFonts w:ascii="PT Astra Serif" w:hAnsi="PT Astra Serif" w:cs="Times New Roman"/>
          <w:sz w:val="24"/>
          <w:szCs w:val="24"/>
        </w:rPr>
        <w:t>военной службы не вышел на работу через два месяца, он может быть уволен.</w:t>
      </w:r>
    </w:p>
    <w:p w:rsidR="00DC1255" w:rsidRPr="003A74B0" w:rsidRDefault="00DC1255" w:rsidP="006D15FA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 xml:space="preserve">5) </w:t>
      </w:r>
      <w:r w:rsidR="00CC4D12" w:rsidRPr="003A74B0">
        <w:rPr>
          <w:rFonts w:ascii="PT Astra Serif" w:hAnsi="PT Astra Serif" w:cs="Times New Roman"/>
          <w:sz w:val="24"/>
          <w:szCs w:val="24"/>
        </w:rPr>
        <w:t xml:space="preserve">Компенсация морального вреда осуществляется в зависимости от возмещения имущественного вреда и </w:t>
      </w:r>
      <w:r w:rsidR="00163279" w:rsidRPr="003A74B0">
        <w:rPr>
          <w:rFonts w:ascii="PT Astra Serif" w:hAnsi="PT Astra Serif" w:cs="Times New Roman"/>
          <w:sz w:val="24"/>
          <w:szCs w:val="24"/>
        </w:rPr>
        <w:t>понесенных потребителем убытков</w:t>
      </w:r>
    </w:p>
    <w:p w:rsidR="00B44089" w:rsidRPr="003A74B0" w:rsidRDefault="00B44089" w:rsidP="006D15FA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 xml:space="preserve">6) </w:t>
      </w:r>
      <w:r w:rsidR="00DF5E85" w:rsidRPr="003A74B0">
        <w:rPr>
          <w:rFonts w:ascii="PT Astra Serif" w:hAnsi="PT Astra Serif" w:cs="Times New Roman"/>
          <w:sz w:val="24"/>
          <w:szCs w:val="24"/>
        </w:rPr>
        <w:t>Коэффициент</w:t>
      </w:r>
      <w:r w:rsidR="00CC4D12" w:rsidRPr="003A74B0">
        <w:rPr>
          <w:rFonts w:ascii="PT Astra Serif" w:hAnsi="PT Astra Serif" w:cs="Times New Roman"/>
          <w:sz w:val="24"/>
          <w:szCs w:val="24"/>
        </w:rPr>
        <w:t xml:space="preserve"> мультипликации</w:t>
      </w:r>
      <w:r w:rsidR="00DF5E85" w:rsidRPr="003A74B0">
        <w:rPr>
          <w:rFonts w:ascii="PT Astra Serif" w:hAnsi="PT Astra Serif" w:cs="Times New Roman"/>
          <w:sz w:val="24"/>
          <w:szCs w:val="24"/>
        </w:rPr>
        <w:t xml:space="preserve"> показывает, насколько изменяется величина дохода при изменении инвестиций</w:t>
      </w:r>
      <w:r w:rsidR="00C061A1" w:rsidRPr="003A74B0">
        <w:rPr>
          <w:rFonts w:ascii="PT Astra Serif" w:hAnsi="PT Astra Serif" w:cs="Times New Roman"/>
          <w:sz w:val="24"/>
          <w:szCs w:val="24"/>
        </w:rPr>
        <w:t xml:space="preserve"> или государственных расходов</w:t>
      </w:r>
      <w:r w:rsidR="00C05B09" w:rsidRPr="003A74B0">
        <w:rPr>
          <w:rFonts w:ascii="PT Astra Serif" w:hAnsi="PT Astra Serif" w:cs="Times New Roman"/>
          <w:sz w:val="24"/>
          <w:szCs w:val="24"/>
        </w:rPr>
        <w:t>.</w:t>
      </w:r>
    </w:p>
    <w:p w:rsidR="00C05B09" w:rsidRPr="003A74B0" w:rsidRDefault="00C05B09" w:rsidP="006D15FA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 xml:space="preserve">7) </w:t>
      </w:r>
      <w:r w:rsidR="00DF5E85" w:rsidRPr="003A74B0">
        <w:rPr>
          <w:rFonts w:ascii="PT Astra Serif" w:hAnsi="PT Astra Serif" w:cs="Times New Roman"/>
          <w:sz w:val="24"/>
          <w:szCs w:val="24"/>
        </w:rPr>
        <w:t xml:space="preserve">Балансовая </w:t>
      </w:r>
      <w:r w:rsidR="00D45A31" w:rsidRPr="003A74B0">
        <w:rPr>
          <w:rFonts w:ascii="PT Astra Serif" w:hAnsi="PT Astra Serif" w:cs="Times New Roman"/>
          <w:sz w:val="24"/>
          <w:szCs w:val="24"/>
        </w:rPr>
        <w:t>прибыль</w:t>
      </w:r>
      <w:r w:rsidR="00DF5E85" w:rsidRPr="003A74B0">
        <w:rPr>
          <w:rFonts w:ascii="PT Astra Serif" w:hAnsi="PT Astra Serif" w:cs="Times New Roman"/>
          <w:sz w:val="24"/>
          <w:szCs w:val="24"/>
        </w:rPr>
        <w:t xml:space="preserve"> фирмы</w:t>
      </w:r>
      <w:r w:rsidR="00D45A31" w:rsidRPr="003A74B0">
        <w:rPr>
          <w:rFonts w:ascii="PT Astra Serif" w:hAnsi="PT Astra Serif" w:cs="Times New Roman"/>
          <w:sz w:val="24"/>
          <w:szCs w:val="24"/>
        </w:rPr>
        <w:t>, как правило, больше бухгалтерской прибыли.</w:t>
      </w:r>
    </w:p>
    <w:p w:rsidR="00C05B09" w:rsidRPr="003A74B0" w:rsidRDefault="00C05B09" w:rsidP="006D15FA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 xml:space="preserve">8) </w:t>
      </w:r>
      <w:r w:rsidR="0010203C" w:rsidRPr="003A74B0">
        <w:rPr>
          <w:rFonts w:ascii="PT Astra Serif" w:hAnsi="PT Astra Serif" w:cs="Times New Roman"/>
          <w:sz w:val="24"/>
          <w:szCs w:val="24"/>
        </w:rPr>
        <w:t>Рантье</w:t>
      </w:r>
      <w:r w:rsidR="00D45A31" w:rsidRPr="003A74B0">
        <w:rPr>
          <w:rFonts w:ascii="PT Astra Serif" w:hAnsi="PT Astra Serif" w:cs="Times New Roman"/>
          <w:sz w:val="24"/>
          <w:szCs w:val="24"/>
        </w:rPr>
        <w:t>, работник и предприниматель являются получателями доходов.</w:t>
      </w:r>
    </w:p>
    <w:p w:rsidR="008E67FA" w:rsidRPr="003A74B0" w:rsidRDefault="008E67FA" w:rsidP="006D15FA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84"/>
        <w:gridCol w:w="1184"/>
        <w:gridCol w:w="1185"/>
        <w:gridCol w:w="1185"/>
        <w:gridCol w:w="1185"/>
        <w:gridCol w:w="1185"/>
        <w:gridCol w:w="1185"/>
        <w:gridCol w:w="1185"/>
      </w:tblGrid>
      <w:tr w:rsidR="003A74B0" w:rsidRPr="003A74B0" w:rsidTr="0010203C">
        <w:trPr>
          <w:trHeight w:val="345"/>
        </w:trPr>
        <w:tc>
          <w:tcPr>
            <w:tcW w:w="1184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85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85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85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85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85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85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</w:tr>
      <w:tr w:rsidR="003A74B0" w:rsidRPr="003A74B0" w:rsidTr="0010203C">
        <w:trPr>
          <w:trHeight w:val="345"/>
        </w:trPr>
        <w:tc>
          <w:tcPr>
            <w:tcW w:w="1184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184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185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185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185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185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185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185" w:type="dxa"/>
          </w:tcPr>
          <w:p w:rsidR="0010203C" w:rsidRPr="003A74B0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да</w:t>
            </w:r>
          </w:p>
        </w:tc>
      </w:tr>
    </w:tbl>
    <w:p w:rsidR="00DC1255" w:rsidRPr="003A74B0" w:rsidRDefault="00DC1255" w:rsidP="00B27F01">
      <w:pPr>
        <w:spacing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2.</w:t>
      </w:r>
      <w:r w:rsidRPr="003A74B0">
        <w:rPr>
          <w:rFonts w:ascii="PT Astra Serif" w:hAnsi="PT Astra Serif" w:cs="Times New Roman"/>
          <w:sz w:val="24"/>
          <w:szCs w:val="24"/>
        </w:rPr>
        <w:t xml:space="preserve"> </w:t>
      </w:r>
      <w:r w:rsidR="00861819" w:rsidRPr="003A74B0">
        <w:rPr>
          <w:rFonts w:ascii="PT Astra Serif" w:hAnsi="PT Astra Serif" w:cs="Times New Roman"/>
          <w:sz w:val="24"/>
          <w:szCs w:val="24"/>
        </w:rPr>
        <w:t xml:space="preserve">Используя </w:t>
      </w:r>
      <w:r w:rsidR="003A74B0" w:rsidRPr="003A74B0">
        <w:rPr>
          <w:rFonts w:ascii="PT Astra Serif" w:hAnsi="PT Astra Serif" w:cs="Times New Roman"/>
          <w:sz w:val="24"/>
          <w:szCs w:val="24"/>
        </w:rPr>
        <w:t xml:space="preserve">ВСЕ </w:t>
      </w:r>
      <w:r w:rsidR="00FF3BFA" w:rsidRPr="003A74B0">
        <w:rPr>
          <w:rFonts w:ascii="PT Astra Serif" w:hAnsi="PT Astra Serif" w:cs="Times New Roman"/>
          <w:sz w:val="24"/>
          <w:szCs w:val="24"/>
        </w:rPr>
        <w:t xml:space="preserve">приведенные термины, составьте истинное предложение. Можно использовать </w:t>
      </w:r>
      <w:r w:rsidR="0010203C" w:rsidRPr="003A74B0">
        <w:rPr>
          <w:rFonts w:ascii="PT Astra Serif" w:hAnsi="PT Astra Serif" w:cs="Times New Roman"/>
          <w:sz w:val="24"/>
          <w:szCs w:val="24"/>
        </w:rPr>
        <w:t xml:space="preserve">и </w:t>
      </w:r>
      <w:r w:rsidR="00FF3BFA" w:rsidRPr="003A74B0">
        <w:rPr>
          <w:rFonts w:ascii="PT Astra Serif" w:hAnsi="PT Astra Serif" w:cs="Times New Roman"/>
          <w:sz w:val="24"/>
          <w:szCs w:val="24"/>
        </w:rPr>
        <w:t xml:space="preserve">другие слова; приведенные термины можно менять по падежам и числам. </w:t>
      </w:r>
      <w:r w:rsidR="00545785" w:rsidRPr="003A74B0">
        <w:rPr>
          <w:rFonts w:ascii="PT Astra Serif" w:hAnsi="PT Astra Serif" w:cs="Times New Roman"/>
          <w:sz w:val="24"/>
          <w:szCs w:val="24"/>
        </w:rPr>
        <w:t>(</w:t>
      </w:r>
      <w:r w:rsidR="00FF3BFA" w:rsidRPr="003A74B0">
        <w:rPr>
          <w:rFonts w:ascii="PT Astra Serif" w:hAnsi="PT Astra Serif" w:cs="Times New Roman"/>
          <w:sz w:val="24"/>
          <w:szCs w:val="24"/>
        </w:rPr>
        <w:t>6</w:t>
      </w:r>
      <w:r w:rsidR="00545785" w:rsidRPr="003A74B0">
        <w:rPr>
          <w:rFonts w:ascii="PT Astra Serif" w:hAnsi="PT Astra Serif" w:cs="Times New Roman"/>
          <w:sz w:val="24"/>
          <w:szCs w:val="24"/>
        </w:rPr>
        <w:t xml:space="preserve"> балл</w:t>
      </w:r>
      <w:r w:rsidR="000E48E2" w:rsidRPr="003A74B0">
        <w:rPr>
          <w:rFonts w:ascii="PT Astra Serif" w:hAnsi="PT Astra Serif" w:cs="Times New Roman"/>
          <w:sz w:val="24"/>
          <w:szCs w:val="24"/>
        </w:rPr>
        <w:t>ов</w:t>
      </w:r>
      <w:r w:rsidR="00545785" w:rsidRPr="003A74B0">
        <w:rPr>
          <w:rFonts w:ascii="PT Astra Serif" w:hAnsi="PT Astra Serif" w:cs="Times New Roman"/>
          <w:sz w:val="24"/>
          <w:szCs w:val="24"/>
        </w:rPr>
        <w:t>)</w:t>
      </w:r>
    </w:p>
    <w:p w:rsidR="00E7383F" w:rsidRPr="003A74B0" w:rsidRDefault="001D528F" w:rsidP="00DA30A2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1)</w:t>
      </w:r>
      <w:r w:rsidR="00DC1255" w:rsidRPr="003A74B0">
        <w:rPr>
          <w:rFonts w:ascii="PT Astra Serif" w:hAnsi="PT Astra Serif" w:cs="Times New Roman"/>
          <w:sz w:val="24"/>
          <w:szCs w:val="24"/>
        </w:rPr>
        <w:t xml:space="preserve"> </w:t>
      </w:r>
      <w:r w:rsidR="00C871FD" w:rsidRPr="003A74B0">
        <w:rPr>
          <w:rFonts w:ascii="PT Astra Serif" w:hAnsi="PT Astra Serif" w:cs="Times New Roman"/>
          <w:sz w:val="24"/>
          <w:szCs w:val="24"/>
        </w:rPr>
        <w:t>Эманси</w:t>
      </w:r>
      <w:r w:rsidR="00861819" w:rsidRPr="003A74B0">
        <w:rPr>
          <w:rFonts w:ascii="PT Astra Serif" w:hAnsi="PT Astra Serif" w:cs="Times New Roman"/>
          <w:sz w:val="24"/>
          <w:szCs w:val="24"/>
        </w:rPr>
        <w:t>пация</w:t>
      </w:r>
      <w:r w:rsidR="00C871FD" w:rsidRPr="003A74B0">
        <w:rPr>
          <w:rFonts w:ascii="PT Astra Serif" w:hAnsi="PT Astra Serif" w:cs="Times New Roman"/>
          <w:sz w:val="24"/>
          <w:szCs w:val="24"/>
        </w:rPr>
        <w:t>, дискриминация</w:t>
      </w:r>
      <w:r w:rsidR="00CE4DA0" w:rsidRPr="003A74B0">
        <w:rPr>
          <w:rFonts w:ascii="PT Astra Serif" w:hAnsi="PT Astra Serif" w:cs="Times New Roman"/>
          <w:sz w:val="24"/>
          <w:szCs w:val="24"/>
        </w:rPr>
        <w:t>, преференция</w:t>
      </w:r>
      <w:r w:rsidR="00CF3FFC" w:rsidRPr="003A74B0">
        <w:rPr>
          <w:rFonts w:ascii="PT Astra Serif" w:hAnsi="PT Astra Serif" w:cs="Times New Roman"/>
          <w:sz w:val="24"/>
          <w:szCs w:val="24"/>
        </w:rPr>
        <w:t>, гендерн</w:t>
      </w:r>
      <w:r w:rsidR="002E55C8" w:rsidRPr="003A74B0">
        <w:rPr>
          <w:rFonts w:ascii="PT Astra Serif" w:hAnsi="PT Astra Serif" w:cs="Times New Roman"/>
          <w:sz w:val="24"/>
          <w:szCs w:val="24"/>
        </w:rPr>
        <w:t>ы</w:t>
      </w:r>
      <w:r w:rsidR="00861819" w:rsidRPr="003A74B0">
        <w:rPr>
          <w:rFonts w:ascii="PT Astra Serif" w:hAnsi="PT Astra Serif" w:cs="Times New Roman"/>
          <w:sz w:val="24"/>
          <w:szCs w:val="24"/>
        </w:rPr>
        <w:t>й</w:t>
      </w:r>
      <w:r w:rsidR="002E55C8" w:rsidRPr="003A74B0">
        <w:rPr>
          <w:rFonts w:ascii="PT Astra Serif" w:hAnsi="PT Astra Serif" w:cs="Times New Roman"/>
          <w:sz w:val="24"/>
          <w:szCs w:val="24"/>
        </w:rPr>
        <w:t xml:space="preserve"> стереотип.  </w:t>
      </w:r>
      <w:r w:rsidR="00E7383F" w:rsidRPr="003A74B0">
        <w:rPr>
          <w:rFonts w:ascii="PT Astra Serif" w:hAnsi="PT Astra Serif" w:cs="Times New Roman"/>
          <w:b/>
          <w:sz w:val="24"/>
          <w:szCs w:val="24"/>
        </w:rPr>
        <w:t xml:space="preserve">Возможный ответ: </w:t>
      </w:r>
      <w:r w:rsidR="00861819" w:rsidRPr="003A74B0">
        <w:rPr>
          <w:rFonts w:ascii="PT Astra Serif" w:hAnsi="PT Astra Serif" w:cs="Times New Roman"/>
          <w:b/>
          <w:sz w:val="24"/>
          <w:szCs w:val="24"/>
        </w:rPr>
        <w:t>Дискриминация женщин в правах и преференции мужчин постепенно преодолевались эмансипацией женщин и преодолением гендерных стереотипов.</w:t>
      </w:r>
      <w:r w:rsidR="00E7383F" w:rsidRPr="003A74B0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63762D" w:rsidRPr="003A74B0" w:rsidRDefault="00E7383F" w:rsidP="00DA30A2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(3 балла: 1 балл за использование всех терминов в осмысленном предложении, до двух баллов за качество составленных предложений) Могут быть составлены другие предложения, не являющиеся ложными или бессмысленными.</w:t>
      </w:r>
    </w:p>
    <w:p w:rsidR="001D528F" w:rsidRPr="003A74B0" w:rsidRDefault="001D528F" w:rsidP="00DA30A2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2</w:t>
      </w:r>
      <w:r w:rsidRPr="003A74B0">
        <w:rPr>
          <w:rFonts w:ascii="PT Astra Serif" w:hAnsi="PT Astra Serif" w:cs="Times New Roman"/>
          <w:sz w:val="24"/>
          <w:szCs w:val="24"/>
        </w:rPr>
        <w:t>)</w:t>
      </w:r>
      <w:r w:rsidR="00DC1255" w:rsidRPr="003A74B0">
        <w:rPr>
          <w:rFonts w:ascii="PT Astra Serif" w:hAnsi="PT Astra Serif" w:cs="Times New Roman"/>
          <w:sz w:val="24"/>
          <w:szCs w:val="24"/>
        </w:rPr>
        <w:t xml:space="preserve"> </w:t>
      </w:r>
      <w:r w:rsidR="00CF3FFC" w:rsidRPr="003A74B0">
        <w:rPr>
          <w:rFonts w:ascii="PT Astra Serif" w:hAnsi="PT Astra Serif" w:cs="Times New Roman"/>
          <w:sz w:val="24"/>
          <w:szCs w:val="24"/>
        </w:rPr>
        <w:t>Д</w:t>
      </w:r>
      <w:r w:rsidR="00CE4DA0" w:rsidRPr="003A74B0">
        <w:rPr>
          <w:rFonts w:ascii="PT Astra Serif" w:hAnsi="PT Astra Serif" w:cs="Times New Roman"/>
          <w:sz w:val="24"/>
          <w:szCs w:val="24"/>
        </w:rPr>
        <w:t>емпинг цен, монополизация</w:t>
      </w:r>
      <w:r w:rsidR="002D514E" w:rsidRPr="003A74B0">
        <w:rPr>
          <w:rFonts w:ascii="PT Astra Serif" w:hAnsi="PT Astra Serif" w:cs="Times New Roman"/>
          <w:sz w:val="24"/>
          <w:szCs w:val="24"/>
        </w:rPr>
        <w:t xml:space="preserve"> рынка, </w:t>
      </w:r>
      <w:r w:rsidR="001034D2" w:rsidRPr="003A74B0">
        <w:rPr>
          <w:rFonts w:ascii="PT Astra Serif" w:hAnsi="PT Astra Serif" w:cs="Times New Roman"/>
          <w:sz w:val="24"/>
          <w:szCs w:val="24"/>
        </w:rPr>
        <w:t>синдикат</w:t>
      </w:r>
      <w:r w:rsidR="00CF3FFC" w:rsidRPr="003A74B0">
        <w:rPr>
          <w:rFonts w:ascii="PT Astra Serif" w:hAnsi="PT Astra Serif" w:cs="Times New Roman"/>
          <w:sz w:val="24"/>
          <w:szCs w:val="24"/>
        </w:rPr>
        <w:t>, аутсайдер</w:t>
      </w:r>
      <w:r w:rsidR="002D514E" w:rsidRPr="003A74B0">
        <w:rPr>
          <w:rFonts w:ascii="PT Astra Serif" w:hAnsi="PT Astra Serif" w:cs="Times New Roman"/>
          <w:sz w:val="24"/>
          <w:szCs w:val="24"/>
        </w:rPr>
        <w:t>.</w:t>
      </w:r>
      <w:r w:rsidR="00CE4DA0" w:rsidRPr="003A74B0">
        <w:rPr>
          <w:rFonts w:ascii="PT Astra Serif" w:hAnsi="PT Astra Serif" w:cs="Times New Roman"/>
          <w:sz w:val="24"/>
          <w:szCs w:val="24"/>
        </w:rPr>
        <w:t xml:space="preserve"> </w:t>
      </w:r>
    </w:p>
    <w:p w:rsidR="00E7383F" w:rsidRPr="003A74B0" w:rsidRDefault="00163279" w:rsidP="001034D2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 xml:space="preserve">Возможный ответ: </w:t>
      </w:r>
      <w:r w:rsidR="00CF3FFC" w:rsidRPr="003A74B0">
        <w:rPr>
          <w:rFonts w:ascii="PT Astra Serif" w:hAnsi="PT Astra Serif" w:cs="Times New Roman"/>
          <w:b/>
          <w:sz w:val="24"/>
          <w:szCs w:val="24"/>
        </w:rPr>
        <w:t>С</w:t>
      </w:r>
      <w:r w:rsidR="001034D2" w:rsidRPr="003A74B0">
        <w:rPr>
          <w:rFonts w:ascii="PT Astra Serif" w:hAnsi="PT Astra Serif" w:cs="Times New Roman"/>
          <w:b/>
          <w:sz w:val="24"/>
          <w:szCs w:val="24"/>
        </w:rPr>
        <w:t>индикат</w:t>
      </w:r>
      <w:r w:rsidR="00CF3FFC" w:rsidRPr="003A74B0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1034D2" w:rsidRPr="003A74B0">
        <w:rPr>
          <w:rFonts w:ascii="PT Astra Serif" w:hAnsi="PT Astra Serif" w:cs="Times New Roman"/>
          <w:b/>
          <w:sz w:val="24"/>
          <w:szCs w:val="24"/>
        </w:rPr>
        <w:t>с целью</w:t>
      </w:r>
      <w:r w:rsidR="00CF3FFC" w:rsidRPr="003A74B0">
        <w:rPr>
          <w:rFonts w:ascii="PT Astra Serif" w:hAnsi="PT Astra Serif" w:cs="Times New Roman"/>
          <w:b/>
          <w:sz w:val="24"/>
          <w:szCs w:val="24"/>
        </w:rPr>
        <w:t xml:space="preserve"> монополизации рынка использовал стратегию демпинга цен для давления на аутсайдеров. </w:t>
      </w:r>
    </w:p>
    <w:p w:rsidR="002135D9" w:rsidRPr="003A74B0" w:rsidRDefault="00E7383F" w:rsidP="001034D2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lastRenderedPageBreak/>
        <w:t>(3 балла: 1 балл за использование всех терминов в осмысленном предложении, до двух баллов за качество составленных предложений) Могут быть составлены другие предложения, не являющиеся ложными или бессмысленными.</w:t>
      </w:r>
    </w:p>
    <w:p w:rsidR="00D0586F" w:rsidRPr="003A74B0" w:rsidRDefault="00DC1255" w:rsidP="00A07610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3.</w:t>
      </w:r>
      <w:r w:rsidR="00FE156E" w:rsidRPr="003A74B0">
        <w:rPr>
          <w:rFonts w:ascii="PT Astra Serif" w:hAnsi="PT Astra Serif" w:cs="Times New Roman"/>
          <w:sz w:val="24"/>
          <w:szCs w:val="24"/>
        </w:rPr>
        <w:t xml:space="preserve"> </w:t>
      </w:r>
      <w:r w:rsidR="0063596C" w:rsidRPr="003A74B0">
        <w:rPr>
          <w:rFonts w:ascii="PT Astra Serif" w:hAnsi="PT Astra Serif" w:cs="Times New Roman"/>
          <w:sz w:val="24"/>
          <w:szCs w:val="24"/>
        </w:rPr>
        <w:t xml:space="preserve">Спорт </w:t>
      </w:r>
      <w:r w:rsidR="00596488" w:rsidRPr="003A74B0">
        <w:rPr>
          <w:rFonts w:ascii="PT Astra Serif" w:hAnsi="PT Astra Serif" w:cs="Times New Roman"/>
          <w:sz w:val="24"/>
          <w:szCs w:val="24"/>
        </w:rPr>
        <w:t xml:space="preserve">как вид деятельности - </w:t>
      </w:r>
      <w:r w:rsidR="00561617" w:rsidRPr="003A74B0">
        <w:rPr>
          <w:rFonts w:ascii="PT Astra Serif" w:hAnsi="PT Astra Serif" w:cs="Times New Roman"/>
          <w:sz w:val="24"/>
          <w:szCs w:val="24"/>
        </w:rPr>
        <w:t>это соревнование, осуществляемое</w:t>
      </w:r>
      <w:r w:rsidR="00596488" w:rsidRPr="003A74B0">
        <w:rPr>
          <w:rFonts w:ascii="PT Astra Serif" w:hAnsi="PT Astra Serif" w:cs="Times New Roman"/>
          <w:sz w:val="24"/>
          <w:szCs w:val="24"/>
        </w:rPr>
        <w:t xml:space="preserve"> на основе солидарного признания установленных правил, высокого уровня физических нагрузок и систематичности спортивной деятельности. Приведите </w:t>
      </w:r>
      <w:r w:rsidR="00D17418" w:rsidRPr="003A74B0">
        <w:rPr>
          <w:rFonts w:ascii="PT Astra Serif" w:hAnsi="PT Astra Serif" w:cs="Times New Roman"/>
          <w:sz w:val="24"/>
          <w:szCs w:val="24"/>
        </w:rPr>
        <w:t xml:space="preserve">три </w:t>
      </w:r>
      <w:r w:rsidR="008767A1" w:rsidRPr="003A74B0">
        <w:rPr>
          <w:rFonts w:ascii="PT Astra Serif" w:hAnsi="PT Astra Serif" w:cs="Times New Roman"/>
          <w:sz w:val="24"/>
          <w:szCs w:val="24"/>
        </w:rPr>
        <w:t>аргумента</w:t>
      </w:r>
      <w:r w:rsidR="00561617" w:rsidRPr="003A74B0">
        <w:rPr>
          <w:rFonts w:ascii="PT Astra Serif" w:hAnsi="PT Astra Serif" w:cs="Times New Roman"/>
          <w:sz w:val="24"/>
          <w:szCs w:val="24"/>
        </w:rPr>
        <w:t>, проиллюстрировав их примерами</w:t>
      </w:r>
      <w:r w:rsidR="00596488" w:rsidRPr="003A74B0">
        <w:rPr>
          <w:rFonts w:ascii="PT Astra Serif" w:hAnsi="PT Astra Serif" w:cs="Times New Roman"/>
          <w:sz w:val="24"/>
          <w:szCs w:val="24"/>
        </w:rPr>
        <w:t xml:space="preserve"> в пользу того, что спорт является социальным институтом современного общества</w:t>
      </w:r>
      <w:r w:rsidR="00282694" w:rsidRPr="003A74B0">
        <w:rPr>
          <w:rFonts w:ascii="PT Astra Serif" w:hAnsi="PT Astra Serif" w:cs="Times New Roman"/>
          <w:sz w:val="24"/>
          <w:szCs w:val="24"/>
        </w:rPr>
        <w:t>.</w:t>
      </w:r>
      <w:r w:rsidR="0031542E" w:rsidRPr="003A74B0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545785" w:rsidRPr="003A74B0">
        <w:rPr>
          <w:rFonts w:ascii="PT Astra Serif" w:hAnsi="PT Astra Serif" w:cs="Times New Roman"/>
          <w:b/>
          <w:sz w:val="24"/>
          <w:szCs w:val="24"/>
        </w:rPr>
        <w:t>(</w:t>
      </w:r>
      <w:r w:rsidR="00D17418" w:rsidRPr="003A74B0">
        <w:rPr>
          <w:rFonts w:ascii="PT Astra Serif" w:hAnsi="PT Astra Serif" w:cs="Times New Roman"/>
          <w:b/>
          <w:sz w:val="24"/>
          <w:szCs w:val="24"/>
        </w:rPr>
        <w:t xml:space="preserve">6 </w:t>
      </w:r>
      <w:r w:rsidR="00CA4214" w:rsidRPr="003A74B0">
        <w:rPr>
          <w:rFonts w:ascii="PT Astra Serif" w:hAnsi="PT Astra Serif" w:cs="Times New Roman"/>
          <w:b/>
          <w:sz w:val="24"/>
          <w:szCs w:val="24"/>
        </w:rPr>
        <w:t>баллов</w:t>
      </w:r>
      <w:r w:rsidR="008767A1" w:rsidRPr="003A74B0">
        <w:rPr>
          <w:rFonts w:ascii="PT Astra Serif" w:hAnsi="PT Astra Serif" w:cs="Times New Roman"/>
          <w:b/>
          <w:sz w:val="24"/>
          <w:szCs w:val="24"/>
        </w:rPr>
        <w:t>: по одному баллу за каждый аргумент и за каждый пример</w:t>
      </w:r>
      <w:r w:rsidR="00545785" w:rsidRPr="003A74B0">
        <w:rPr>
          <w:rFonts w:ascii="PT Astra Serif" w:hAnsi="PT Astra Serif" w:cs="Times New Roman"/>
          <w:b/>
          <w:sz w:val="24"/>
          <w:szCs w:val="24"/>
        </w:rPr>
        <w:t>)</w:t>
      </w:r>
    </w:p>
    <w:p w:rsidR="00163279" w:rsidRPr="003A74B0" w:rsidRDefault="00163279" w:rsidP="00A07610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1. Наличие устойчивых</w:t>
      </w:r>
      <w:r w:rsidR="00F76651" w:rsidRPr="003A74B0">
        <w:rPr>
          <w:rFonts w:ascii="PT Astra Serif" w:hAnsi="PT Astra Serif" w:cs="Times New Roman"/>
          <w:b/>
          <w:sz w:val="24"/>
          <w:szCs w:val="24"/>
        </w:rPr>
        <w:t>, признаваемых всеми формальных и неформальных правил.  Возможный пример: победителем становится тот</w:t>
      </w:r>
      <w:r w:rsidR="00003529" w:rsidRPr="003A74B0">
        <w:rPr>
          <w:rFonts w:ascii="PT Astra Serif" w:hAnsi="PT Astra Serif" w:cs="Times New Roman"/>
          <w:b/>
          <w:sz w:val="24"/>
          <w:szCs w:val="24"/>
        </w:rPr>
        <w:t>,</w:t>
      </w:r>
      <w:r w:rsidR="00F76651" w:rsidRPr="003A74B0">
        <w:rPr>
          <w:rFonts w:ascii="PT Astra Serif" w:hAnsi="PT Astra Serif" w:cs="Times New Roman"/>
          <w:b/>
          <w:sz w:val="24"/>
          <w:szCs w:val="24"/>
        </w:rPr>
        <w:t xml:space="preserve"> кто опередил всех в соревновании.</w:t>
      </w:r>
    </w:p>
    <w:p w:rsidR="0012764A" w:rsidRPr="003A74B0" w:rsidRDefault="00F76651" w:rsidP="00A07610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2. Удовлетворяет общественно значимую потребность в достижениях, в признании сво</w:t>
      </w:r>
      <w:r w:rsidR="0012764A" w:rsidRPr="003A74B0">
        <w:rPr>
          <w:rFonts w:ascii="PT Astra Serif" w:hAnsi="PT Astra Serif" w:cs="Times New Roman"/>
          <w:b/>
          <w:sz w:val="24"/>
          <w:szCs w:val="24"/>
        </w:rPr>
        <w:t>их достижений. Возможный пример: Спортсмен установил новый мировой рекорд, к которому стремился много лет.</w:t>
      </w:r>
    </w:p>
    <w:p w:rsidR="00F76651" w:rsidRPr="003A74B0" w:rsidRDefault="0012764A" w:rsidP="00A07610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 xml:space="preserve">3. Материально-техническая база для соревнований и сопутствующая инфраструктура. Возможные примеры: </w:t>
      </w:r>
      <w:r w:rsidR="00C23676" w:rsidRPr="003A74B0">
        <w:rPr>
          <w:rFonts w:ascii="PT Astra Serif" w:hAnsi="PT Astra Serif" w:cs="Times New Roman"/>
          <w:b/>
          <w:sz w:val="24"/>
          <w:szCs w:val="24"/>
        </w:rPr>
        <w:t>индустрия спортивного питания, тренажерные залы, стадионы, антидопинговые ассоциации и др. релевантные примеры</w:t>
      </w:r>
      <w:r w:rsidR="00F76651" w:rsidRPr="003A74B0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C23676" w:rsidRPr="003A74B0" w:rsidRDefault="00003529" w:rsidP="00A07610">
      <w:pPr>
        <w:spacing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В качестве аргументов м</w:t>
      </w:r>
      <w:r w:rsidR="00C23676" w:rsidRPr="003A74B0">
        <w:rPr>
          <w:rFonts w:ascii="PT Astra Serif" w:hAnsi="PT Astra Serif" w:cs="Times New Roman"/>
          <w:b/>
          <w:sz w:val="24"/>
          <w:szCs w:val="24"/>
        </w:rPr>
        <w:t xml:space="preserve">огут быть указания на то, что </w:t>
      </w:r>
      <w:r w:rsidRPr="003A74B0">
        <w:rPr>
          <w:rFonts w:ascii="PT Astra Serif" w:hAnsi="PT Astra Serif" w:cs="Times New Roman"/>
          <w:b/>
          <w:sz w:val="24"/>
          <w:szCs w:val="24"/>
        </w:rPr>
        <w:t>спорт</w:t>
      </w:r>
      <w:r w:rsidR="00C23676" w:rsidRPr="003A74B0">
        <w:rPr>
          <w:rFonts w:ascii="PT Astra Serif" w:hAnsi="PT Astra Serif" w:cs="Times New Roman"/>
          <w:b/>
          <w:sz w:val="24"/>
          <w:szCs w:val="24"/>
        </w:rPr>
        <w:t xml:space="preserve"> сложился </w:t>
      </w:r>
      <w:r w:rsidRPr="003A74B0">
        <w:rPr>
          <w:rFonts w:ascii="PT Astra Serif" w:hAnsi="PT Astra Serif" w:cs="Times New Roman"/>
          <w:b/>
          <w:sz w:val="24"/>
          <w:szCs w:val="24"/>
        </w:rPr>
        <w:t>исторически</w:t>
      </w:r>
      <w:r w:rsidR="00C23676" w:rsidRPr="003A74B0">
        <w:rPr>
          <w:rFonts w:ascii="PT Astra Serif" w:hAnsi="PT Astra Serif" w:cs="Times New Roman"/>
          <w:b/>
          <w:sz w:val="24"/>
          <w:szCs w:val="24"/>
        </w:rPr>
        <w:t xml:space="preserve"> на протяжении длительного времени; </w:t>
      </w:r>
      <w:r w:rsidRPr="003A74B0">
        <w:rPr>
          <w:rFonts w:ascii="PT Astra Serif" w:hAnsi="PT Astra Serif" w:cs="Times New Roman"/>
          <w:b/>
          <w:sz w:val="24"/>
          <w:szCs w:val="24"/>
        </w:rPr>
        <w:t>указание на разнообразную спортивную символику, социальные статусы и роли в спорте (тренер, олимпийский чемпион, спортивный врач) с соответствующими примерами.</w:t>
      </w:r>
    </w:p>
    <w:p w:rsidR="00A07610" w:rsidRPr="003A74B0" w:rsidRDefault="00DC1255" w:rsidP="0031542E">
      <w:pPr>
        <w:spacing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4.</w:t>
      </w:r>
      <w:r w:rsidRPr="003A74B0">
        <w:rPr>
          <w:rFonts w:ascii="PT Astra Serif" w:hAnsi="PT Astra Serif" w:cs="Times New Roman"/>
          <w:sz w:val="24"/>
          <w:szCs w:val="24"/>
        </w:rPr>
        <w:t xml:space="preserve"> </w:t>
      </w:r>
      <w:r w:rsidR="0031542E" w:rsidRPr="003A74B0">
        <w:rPr>
          <w:rFonts w:ascii="PT Astra Serif" w:hAnsi="PT Astra Serif" w:cs="Times New Roman"/>
          <w:sz w:val="24"/>
          <w:szCs w:val="24"/>
        </w:rPr>
        <w:t>Решите логическую задачу.</w:t>
      </w:r>
      <w:r w:rsidR="00CA4214" w:rsidRPr="003A74B0">
        <w:rPr>
          <w:rFonts w:ascii="PT Astra Serif" w:hAnsi="PT Astra Serif" w:cs="Times New Roman"/>
          <w:sz w:val="24"/>
          <w:szCs w:val="24"/>
        </w:rPr>
        <w:t xml:space="preserve"> </w:t>
      </w:r>
      <w:r w:rsidR="00723660" w:rsidRPr="003A74B0">
        <w:rPr>
          <w:rFonts w:ascii="PT Astra Serif" w:hAnsi="PT Astra Serif" w:cs="Times New Roman"/>
          <w:b/>
          <w:sz w:val="24"/>
          <w:szCs w:val="24"/>
        </w:rPr>
        <w:t>(3</w:t>
      </w:r>
      <w:r w:rsidR="00CA4214" w:rsidRPr="003A74B0">
        <w:rPr>
          <w:rFonts w:ascii="PT Astra Serif" w:hAnsi="PT Astra Serif" w:cs="Times New Roman"/>
          <w:b/>
          <w:sz w:val="24"/>
          <w:szCs w:val="24"/>
        </w:rPr>
        <w:t xml:space="preserve"> балла</w:t>
      </w:r>
      <w:r w:rsidR="008767A1" w:rsidRPr="003A74B0">
        <w:rPr>
          <w:rFonts w:ascii="PT Astra Serif" w:hAnsi="PT Astra Serif" w:cs="Times New Roman"/>
          <w:b/>
          <w:sz w:val="24"/>
          <w:szCs w:val="24"/>
        </w:rPr>
        <w:t>: 1 балл за правильный ответ, 2 балла за полное правильное объяснение решения</w:t>
      </w:r>
      <w:r w:rsidR="00CA4214" w:rsidRPr="003A74B0">
        <w:rPr>
          <w:rFonts w:ascii="PT Astra Serif" w:hAnsi="PT Astra Serif" w:cs="Times New Roman"/>
          <w:b/>
          <w:sz w:val="24"/>
          <w:szCs w:val="24"/>
        </w:rPr>
        <w:t>)</w:t>
      </w:r>
    </w:p>
    <w:p w:rsidR="00A55D34" w:rsidRPr="003A74B0" w:rsidRDefault="00282694" w:rsidP="0031542E">
      <w:pPr>
        <w:spacing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 xml:space="preserve">Начальник департамента </w:t>
      </w:r>
      <w:r w:rsidR="005F2F9D" w:rsidRPr="003A74B0">
        <w:rPr>
          <w:rFonts w:ascii="PT Astra Serif" w:hAnsi="PT Astra Serif" w:cs="Times New Roman"/>
          <w:sz w:val="24"/>
          <w:szCs w:val="24"/>
        </w:rPr>
        <w:t>дорожного</w:t>
      </w:r>
      <w:r w:rsidRPr="003A74B0">
        <w:rPr>
          <w:rFonts w:ascii="PT Astra Serif" w:hAnsi="PT Astra Serif" w:cs="Times New Roman"/>
          <w:sz w:val="24"/>
          <w:szCs w:val="24"/>
        </w:rPr>
        <w:t xml:space="preserve"> строительства</w:t>
      </w:r>
      <w:r w:rsidR="005F2F9D" w:rsidRPr="003A74B0">
        <w:rPr>
          <w:rFonts w:ascii="PT Astra Serif" w:hAnsi="PT Astra Serif" w:cs="Times New Roman"/>
          <w:sz w:val="24"/>
          <w:szCs w:val="24"/>
        </w:rPr>
        <w:t xml:space="preserve"> с негодованием отверг инсинуации о том, что он собирается отменить решение о запрете уклонения от передачи дороги из собственности строительной компании на баланс города, </w:t>
      </w:r>
      <w:r w:rsidR="00F64959" w:rsidRPr="003A74B0">
        <w:rPr>
          <w:rFonts w:ascii="PT Astra Serif" w:hAnsi="PT Astra Serif" w:cs="Times New Roman"/>
          <w:sz w:val="24"/>
          <w:szCs w:val="24"/>
        </w:rPr>
        <w:t>не смотря на то, что</w:t>
      </w:r>
      <w:r w:rsidR="005F2F9D" w:rsidRPr="003A74B0">
        <w:rPr>
          <w:rFonts w:ascii="PT Astra Serif" w:hAnsi="PT Astra Serif" w:cs="Times New Roman"/>
          <w:sz w:val="24"/>
          <w:szCs w:val="24"/>
        </w:rPr>
        <w:t xml:space="preserve"> </w:t>
      </w:r>
      <w:r w:rsidR="00636135" w:rsidRPr="003A74B0">
        <w:rPr>
          <w:rFonts w:ascii="PT Astra Serif" w:hAnsi="PT Astra Serif" w:cs="Times New Roman"/>
          <w:sz w:val="24"/>
          <w:szCs w:val="24"/>
        </w:rPr>
        <w:t xml:space="preserve">передача дороги вступает </w:t>
      </w:r>
      <w:r w:rsidR="00F64959" w:rsidRPr="003A74B0">
        <w:rPr>
          <w:rFonts w:ascii="PT Astra Serif" w:hAnsi="PT Astra Serif" w:cs="Times New Roman"/>
          <w:sz w:val="24"/>
          <w:szCs w:val="24"/>
        </w:rPr>
        <w:t xml:space="preserve">в </w:t>
      </w:r>
      <w:r w:rsidR="003835DD" w:rsidRPr="003A74B0">
        <w:rPr>
          <w:rFonts w:ascii="PT Astra Serif" w:hAnsi="PT Astra Serif" w:cs="Times New Roman"/>
          <w:sz w:val="24"/>
          <w:szCs w:val="24"/>
        </w:rPr>
        <w:t>противор</w:t>
      </w:r>
      <w:r w:rsidR="00636135" w:rsidRPr="003A74B0">
        <w:rPr>
          <w:rFonts w:ascii="PT Astra Serif" w:hAnsi="PT Astra Serif" w:cs="Times New Roman"/>
          <w:sz w:val="24"/>
          <w:szCs w:val="24"/>
        </w:rPr>
        <w:t>ечи</w:t>
      </w:r>
      <w:r w:rsidR="00F64959" w:rsidRPr="003A74B0">
        <w:rPr>
          <w:rFonts w:ascii="PT Astra Serif" w:hAnsi="PT Astra Serif" w:cs="Times New Roman"/>
          <w:sz w:val="24"/>
          <w:szCs w:val="24"/>
        </w:rPr>
        <w:t>е с</w:t>
      </w:r>
      <w:r w:rsidR="00636135" w:rsidRPr="003A74B0">
        <w:rPr>
          <w:rFonts w:ascii="PT Astra Serif" w:hAnsi="PT Astra Serif" w:cs="Times New Roman"/>
          <w:sz w:val="24"/>
          <w:szCs w:val="24"/>
        </w:rPr>
        <w:t xml:space="preserve"> </w:t>
      </w:r>
      <w:r w:rsidR="003835DD" w:rsidRPr="003A74B0">
        <w:rPr>
          <w:rFonts w:ascii="PT Astra Serif" w:hAnsi="PT Astra Serif" w:cs="Times New Roman"/>
          <w:sz w:val="24"/>
          <w:szCs w:val="24"/>
        </w:rPr>
        <w:t>нормам</w:t>
      </w:r>
      <w:r w:rsidR="00F64959" w:rsidRPr="003A74B0">
        <w:rPr>
          <w:rFonts w:ascii="PT Astra Serif" w:hAnsi="PT Astra Serif" w:cs="Times New Roman"/>
          <w:sz w:val="24"/>
          <w:szCs w:val="24"/>
        </w:rPr>
        <w:t>и</w:t>
      </w:r>
      <w:r w:rsidR="003835DD" w:rsidRPr="003A74B0">
        <w:rPr>
          <w:rFonts w:ascii="PT Astra Serif" w:hAnsi="PT Astra Serif" w:cs="Times New Roman"/>
          <w:sz w:val="24"/>
          <w:szCs w:val="24"/>
        </w:rPr>
        <w:t xml:space="preserve"> градостроительного кодекса</w:t>
      </w:r>
      <w:r w:rsidR="009369A5" w:rsidRPr="003A74B0">
        <w:rPr>
          <w:rFonts w:ascii="PT Astra Serif" w:hAnsi="PT Astra Serif" w:cs="Times New Roman"/>
          <w:sz w:val="24"/>
          <w:szCs w:val="24"/>
        </w:rPr>
        <w:t>.</w:t>
      </w:r>
      <w:r w:rsidR="00E44ABD" w:rsidRPr="003A74B0">
        <w:rPr>
          <w:rFonts w:ascii="PT Astra Serif" w:hAnsi="PT Astra Serif" w:cs="Times New Roman"/>
          <w:sz w:val="24"/>
          <w:szCs w:val="24"/>
        </w:rPr>
        <w:t xml:space="preserve"> </w:t>
      </w:r>
      <w:r w:rsidR="003835DD" w:rsidRPr="003A74B0">
        <w:rPr>
          <w:rFonts w:ascii="PT Astra Serif" w:hAnsi="PT Astra Serif" w:cs="Times New Roman"/>
          <w:sz w:val="24"/>
          <w:szCs w:val="24"/>
        </w:rPr>
        <w:t>Соответствует ли позиция начальника департамента нормам градостроительного кодекса</w:t>
      </w:r>
      <w:r w:rsidR="009369A5" w:rsidRPr="003A74B0">
        <w:rPr>
          <w:rFonts w:ascii="PT Astra Serif" w:hAnsi="PT Astra Serif" w:cs="Times New Roman"/>
          <w:sz w:val="24"/>
          <w:szCs w:val="24"/>
        </w:rPr>
        <w:t>? Обоснуйте свой ответ.</w:t>
      </w:r>
    </w:p>
    <w:p w:rsidR="003835DD" w:rsidRPr="003A74B0" w:rsidRDefault="003835DD" w:rsidP="008767A1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Решение:</w:t>
      </w:r>
    </w:p>
    <w:p w:rsidR="003835DD" w:rsidRPr="003A74B0" w:rsidRDefault="003835DD" w:rsidP="008767A1">
      <w:pPr>
        <w:pStyle w:val="a3"/>
        <w:numPr>
          <w:ilvl w:val="0"/>
          <w:numId w:val="10"/>
        </w:numPr>
        <w:spacing w:line="276" w:lineRule="auto"/>
        <w:ind w:left="0" w:firstLine="0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 xml:space="preserve">Содержание, относительно которого выносится суждение: передача дороги из собственности </w:t>
      </w:r>
      <w:r w:rsidR="00636135" w:rsidRPr="003A74B0">
        <w:rPr>
          <w:rFonts w:ascii="PT Astra Serif" w:hAnsi="PT Astra Serif" w:cs="Times New Roman"/>
          <w:b/>
          <w:sz w:val="24"/>
          <w:szCs w:val="24"/>
        </w:rPr>
        <w:t>строительной компании на баланс города в соответствии с нормами градостроительного кодекса.</w:t>
      </w:r>
    </w:p>
    <w:p w:rsidR="00636135" w:rsidRPr="003A74B0" w:rsidRDefault="00636135" w:rsidP="008767A1">
      <w:pPr>
        <w:pStyle w:val="a3"/>
        <w:numPr>
          <w:ilvl w:val="0"/>
          <w:numId w:val="10"/>
        </w:numPr>
        <w:spacing w:line="276" w:lineRule="auto"/>
        <w:ind w:left="0" w:firstLine="0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Подсчитаем отрицания: отверг, отменить, решение о запрете, уклонение, противоречие</w:t>
      </w:r>
      <w:r w:rsidR="00F64959" w:rsidRPr="003A74B0">
        <w:rPr>
          <w:rFonts w:ascii="PT Astra Serif" w:hAnsi="PT Astra Serif" w:cs="Times New Roman"/>
          <w:b/>
          <w:sz w:val="24"/>
          <w:szCs w:val="24"/>
        </w:rPr>
        <w:t xml:space="preserve"> – 5.</w:t>
      </w:r>
      <w:r w:rsidR="00723660" w:rsidRPr="003A74B0">
        <w:rPr>
          <w:rFonts w:ascii="PT Astra Serif" w:hAnsi="PT Astra Serif" w:cs="Times New Roman"/>
          <w:b/>
          <w:sz w:val="24"/>
          <w:szCs w:val="24"/>
        </w:rPr>
        <w:t xml:space="preserve"> Четыре из них попарно сократится.</w:t>
      </w:r>
    </w:p>
    <w:p w:rsidR="00F64959" w:rsidRPr="003A74B0" w:rsidRDefault="00F64959" w:rsidP="008767A1">
      <w:pPr>
        <w:pStyle w:val="a3"/>
        <w:numPr>
          <w:ilvl w:val="0"/>
          <w:numId w:val="10"/>
        </w:numPr>
        <w:spacing w:line="276" w:lineRule="auto"/>
        <w:ind w:left="0" w:firstLine="0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 xml:space="preserve">Нечетное </w:t>
      </w:r>
      <w:r w:rsidR="00723660" w:rsidRPr="003A74B0">
        <w:rPr>
          <w:rFonts w:ascii="PT Astra Serif" w:hAnsi="PT Astra Serif" w:cs="Times New Roman"/>
          <w:b/>
          <w:sz w:val="24"/>
          <w:szCs w:val="24"/>
        </w:rPr>
        <w:t>количество</w:t>
      </w:r>
      <w:r w:rsidRPr="003A74B0">
        <w:rPr>
          <w:rFonts w:ascii="PT Astra Serif" w:hAnsi="PT Astra Serif" w:cs="Times New Roman"/>
          <w:b/>
          <w:sz w:val="24"/>
          <w:szCs w:val="24"/>
        </w:rPr>
        <w:t xml:space="preserve"> отрицаний говорит о том, что позиция начальника департамента дорожного строительства противоречит </w:t>
      </w:r>
      <w:r w:rsidR="00723660" w:rsidRPr="003A74B0">
        <w:rPr>
          <w:rFonts w:ascii="PT Astra Serif" w:hAnsi="PT Astra Serif" w:cs="Times New Roman"/>
          <w:b/>
          <w:sz w:val="24"/>
          <w:szCs w:val="24"/>
        </w:rPr>
        <w:t>градостроительному кодексу.</w:t>
      </w:r>
    </w:p>
    <w:p w:rsidR="00A55D34" w:rsidRPr="003A74B0" w:rsidRDefault="00A55D34" w:rsidP="00CA4214">
      <w:pPr>
        <w:pStyle w:val="a3"/>
        <w:numPr>
          <w:ilvl w:val="0"/>
          <w:numId w:val="5"/>
        </w:numPr>
        <w:ind w:left="0" w:firstLine="0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>Решите логическую задачу.</w:t>
      </w:r>
      <w:r w:rsidR="0029119E" w:rsidRPr="003A74B0">
        <w:rPr>
          <w:rFonts w:ascii="PT Astra Serif" w:hAnsi="PT Astra Serif" w:cs="Times New Roman"/>
          <w:sz w:val="24"/>
          <w:szCs w:val="24"/>
        </w:rPr>
        <w:t xml:space="preserve"> (6</w:t>
      </w:r>
      <w:r w:rsidR="00CA4214" w:rsidRPr="003A74B0">
        <w:rPr>
          <w:rFonts w:ascii="PT Astra Serif" w:hAnsi="PT Astra Serif" w:cs="Times New Roman"/>
          <w:sz w:val="24"/>
          <w:szCs w:val="24"/>
        </w:rPr>
        <w:t xml:space="preserve"> баллов)</w:t>
      </w:r>
    </w:p>
    <w:p w:rsidR="00A55D34" w:rsidRPr="003A74B0" w:rsidRDefault="00634022" w:rsidP="00A55D34">
      <w:pPr>
        <w:pStyle w:val="a3"/>
        <w:ind w:left="0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 xml:space="preserve">В государстве </w:t>
      </w:r>
      <w:proofErr w:type="spellStart"/>
      <w:r w:rsidRPr="003A74B0">
        <w:rPr>
          <w:rFonts w:ascii="PT Astra Serif" w:hAnsi="PT Astra Serif" w:cs="Times New Roman"/>
          <w:sz w:val="24"/>
          <w:szCs w:val="24"/>
        </w:rPr>
        <w:t>Думл</w:t>
      </w:r>
      <w:r w:rsidR="0087276F" w:rsidRPr="003A74B0">
        <w:rPr>
          <w:rFonts w:ascii="PT Astra Serif" w:hAnsi="PT Astra Serif" w:cs="Times New Roman"/>
          <w:sz w:val="24"/>
          <w:szCs w:val="24"/>
        </w:rPr>
        <w:t>яндия</w:t>
      </w:r>
      <w:proofErr w:type="spellEnd"/>
      <w:r w:rsidR="0087276F" w:rsidRPr="003A74B0">
        <w:rPr>
          <w:rFonts w:ascii="PT Astra Serif" w:hAnsi="PT Astra Serif" w:cs="Times New Roman"/>
          <w:sz w:val="24"/>
          <w:szCs w:val="24"/>
        </w:rPr>
        <w:t xml:space="preserve"> всё</w:t>
      </w:r>
      <w:r w:rsidRPr="003A74B0">
        <w:rPr>
          <w:rFonts w:ascii="PT Astra Serif" w:hAnsi="PT Astra Serif" w:cs="Times New Roman"/>
          <w:sz w:val="24"/>
          <w:szCs w:val="24"/>
        </w:rPr>
        <w:t xml:space="preserve"> н</w:t>
      </w:r>
      <w:r w:rsidR="0087276F" w:rsidRPr="003A74B0">
        <w:rPr>
          <w:rFonts w:ascii="PT Astra Serif" w:hAnsi="PT Astra Serif" w:cs="Times New Roman"/>
          <w:sz w:val="24"/>
          <w:szCs w:val="24"/>
        </w:rPr>
        <w:t>аселение состоит из трех</w:t>
      </w:r>
      <w:r w:rsidRPr="003A74B0">
        <w:rPr>
          <w:rFonts w:ascii="PT Astra Serif" w:hAnsi="PT Astra Serif" w:cs="Times New Roman"/>
          <w:sz w:val="24"/>
          <w:szCs w:val="24"/>
        </w:rPr>
        <w:t xml:space="preserve"> сословий, </w:t>
      </w:r>
      <w:r w:rsidR="0087276F" w:rsidRPr="003A74B0">
        <w:rPr>
          <w:rFonts w:ascii="PT Astra Serif" w:hAnsi="PT Astra Serif" w:cs="Times New Roman"/>
          <w:sz w:val="24"/>
          <w:szCs w:val="24"/>
        </w:rPr>
        <w:t>к</w:t>
      </w:r>
      <w:r w:rsidR="00404195" w:rsidRPr="003A74B0">
        <w:rPr>
          <w:rFonts w:ascii="PT Astra Serif" w:hAnsi="PT Astra Serif" w:cs="Times New Roman"/>
          <w:sz w:val="24"/>
          <w:szCs w:val="24"/>
        </w:rPr>
        <w:t xml:space="preserve">аждое из сословий представлено депутатами парламента, который состоит из </w:t>
      </w:r>
      <w:r w:rsidR="0087276F" w:rsidRPr="003A74B0">
        <w:rPr>
          <w:rFonts w:ascii="PT Astra Serif" w:hAnsi="PT Astra Serif" w:cs="Times New Roman"/>
          <w:sz w:val="24"/>
          <w:szCs w:val="24"/>
        </w:rPr>
        <w:t>1</w:t>
      </w:r>
      <w:r w:rsidRPr="003A74B0">
        <w:rPr>
          <w:rFonts w:ascii="PT Astra Serif" w:hAnsi="PT Astra Serif" w:cs="Times New Roman"/>
          <w:sz w:val="24"/>
          <w:szCs w:val="24"/>
        </w:rPr>
        <w:t>00 человек</w:t>
      </w:r>
      <w:r w:rsidR="00A55D34" w:rsidRPr="003A74B0">
        <w:rPr>
          <w:rFonts w:ascii="PT Astra Serif" w:hAnsi="PT Astra Serif" w:cs="Times New Roman"/>
          <w:sz w:val="24"/>
          <w:szCs w:val="24"/>
        </w:rPr>
        <w:t>.</w:t>
      </w:r>
      <w:r w:rsidRPr="003A74B0">
        <w:rPr>
          <w:rFonts w:ascii="PT Astra Serif" w:hAnsi="PT Astra Serif" w:cs="Times New Roman"/>
          <w:sz w:val="24"/>
          <w:szCs w:val="24"/>
        </w:rPr>
        <w:t xml:space="preserve"> Первое сословие – </w:t>
      </w:r>
      <w:r w:rsidR="00571037" w:rsidRPr="003A74B0">
        <w:rPr>
          <w:rFonts w:ascii="PT Astra Serif" w:hAnsi="PT Astra Serif" w:cs="Times New Roman"/>
          <w:sz w:val="24"/>
          <w:szCs w:val="24"/>
        </w:rPr>
        <w:t xml:space="preserve">уверенные в себе </w:t>
      </w:r>
      <w:r w:rsidRPr="003A74B0">
        <w:rPr>
          <w:rFonts w:ascii="PT Astra Serif" w:hAnsi="PT Astra Serif" w:cs="Times New Roman"/>
          <w:sz w:val="24"/>
          <w:szCs w:val="24"/>
        </w:rPr>
        <w:t>умные, которые</w:t>
      </w:r>
      <w:r w:rsidR="00571037" w:rsidRPr="003A74B0">
        <w:rPr>
          <w:rFonts w:ascii="PT Astra Serif" w:hAnsi="PT Astra Serif" w:cs="Times New Roman"/>
          <w:sz w:val="24"/>
          <w:szCs w:val="24"/>
        </w:rPr>
        <w:t xml:space="preserve"> обо всех всё знают правильно. Второе сословие – умные с заниженной самооценкой, которые про всех все знают правильно, но себя считают глупцами. </w:t>
      </w:r>
      <w:r w:rsidR="00571037" w:rsidRPr="003A74B0">
        <w:rPr>
          <w:rFonts w:ascii="PT Astra Serif" w:hAnsi="PT Astra Serif" w:cs="Times New Roman"/>
          <w:sz w:val="24"/>
          <w:szCs w:val="24"/>
        </w:rPr>
        <w:lastRenderedPageBreak/>
        <w:t xml:space="preserve">Третье сословие – самоуверенные дураки, которые всех считают дураками, а себя – умными. Председатель </w:t>
      </w:r>
      <w:r w:rsidR="00B007B0" w:rsidRPr="003A74B0">
        <w:rPr>
          <w:rFonts w:ascii="PT Astra Serif" w:hAnsi="PT Astra Serif" w:cs="Times New Roman"/>
          <w:sz w:val="24"/>
          <w:szCs w:val="24"/>
        </w:rPr>
        <w:t>парламента</w:t>
      </w:r>
      <w:r w:rsidR="00571037" w:rsidRPr="003A74B0">
        <w:rPr>
          <w:rFonts w:ascii="PT Astra Serif" w:hAnsi="PT Astra Serif" w:cs="Times New Roman"/>
          <w:sz w:val="24"/>
          <w:szCs w:val="24"/>
        </w:rPr>
        <w:t xml:space="preserve"> провел сред</w:t>
      </w:r>
      <w:r w:rsidR="00655053" w:rsidRPr="003A74B0">
        <w:rPr>
          <w:rFonts w:ascii="PT Astra Serif" w:hAnsi="PT Astra Serif" w:cs="Times New Roman"/>
          <w:sz w:val="24"/>
          <w:szCs w:val="24"/>
        </w:rPr>
        <w:t xml:space="preserve">и депутатов </w:t>
      </w:r>
      <w:r w:rsidR="00B007B0" w:rsidRPr="003A74B0">
        <w:rPr>
          <w:rFonts w:ascii="PT Astra Serif" w:hAnsi="PT Astra Serif" w:cs="Times New Roman"/>
          <w:sz w:val="24"/>
          <w:szCs w:val="24"/>
        </w:rPr>
        <w:t>опрос: сколько умных сейчас находится в зале заседаний</w:t>
      </w:r>
      <w:r w:rsidR="00AE7ACD" w:rsidRPr="003A74B0">
        <w:rPr>
          <w:rFonts w:ascii="PT Astra Serif" w:hAnsi="PT Astra Serif" w:cs="Times New Roman"/>
          <w:sz w:val="24"/>
          <w:szCs w:val="24"/>
        </w:rPr>
        <w:t xml:space="preserve"> парламента</w:t>
      </w:r>
      <w:r w:rsidR="00B007B0" w:rsidRPr="003A74B0">
        <w:rPr>
          <w:rFonts w:ascii="PT Astra Serif" w:hAnsi="PT Astra Serif" w:cs="Times New Roman"/>
          <w:sz w:val="24"/>
          <w:szCs w:val="24"/>
        </w:rPr>
        <w:t xml:space="preserve">? </w:t>
      </w:r>
      <w:r w:rsidR="00E076C4" w:rsidRPr="003A74B0">
        <w:rPr>
          <w:rFonts w:ascii="PT Astra Serif" w:hAnsi="PT Astra Serif" w:cs="Times New Roman"/>
          <w:sz w:val="24"/>
          <w:szCs w:val="24"/>
        </w:rPr>
        <w:t>Результат опроса не дал ему возможности определить количество умных в зале</w:t>
      </w:r>
      <w:r w:rsidR="0087276F" w:rsidRPr="003A74B0">
        <w:rPr>
          <w:rFonts w:ascii="PT Astra Serif" w:hAnsi="PT Astra Serif" w:cs="Times New Roman"/>
          <w:sz w:val="24"/>
          <w:szCs w:val="24"/>
        </w:rPr>
        <w:t xml:space="preserve">. </w:t>
      </w:r>
      <w:r w:rsidR="00B007B0" w:rsidRPr="003A74B0">
        <w:rPr>
          <w:rFonts w:ascii="PT Astra Serif" w:hAnsi="PT Astra Serif" w:cs="Times New Roman"/>
          <w:sz w:val="24"/>
          <w:szCs w:val="24"/>
        </w:rPr>
        <w:t>Но тут</w:t>
      </w:r>
      <w:r w:rsidR="00960A81" w:rsidRPr="003A74B0">
        <w:rPr>
          <w:rFonts w:ascii="PT Astra Serif" w:hAnsi="PT Astra Serif" w:cs="Times New Roman"/>
          <w:sz w:val="24"/>
          <w:szCs w:val="24"/>
        </w:rPr>
        <w:t xml:space="preserve"> в зал вбежал единственный опоздавший депутат. Ему был задан тот же вопрос. Он ответил </w:t>
      </w:r>
      <w:r w:rsidR="00AE7ACD" w:rsidRPr="003A74B0">
        <w:rPr>
          <w:rFonts w:ascii="PT Astra Serif" w:hAnsi="PT Astra Serif" w:cs="Times New Roman"/>
          <w:sz w:val="24"/>
          <w:szCs w:val="24"/>
        </w:rPr>
        <w:t>на вопрос обо всём парламенте</w:t>
      </w:r>
      <w:r w:rsidR="00960A81" w:rsidRPr="003A74B0">
        <w:rPr>
          <w:rFonts w:ascii="PT Astra Serif" w:hAnsi="PT Astra Serif" w:cs="Times New Roman"/>
          <w:sz w:val="24"/>
          <w:szCs w:val="24"/>
        </w:rPr>
        <w:t xml:space="preserve">, включая себя. </w:t>
      </w:r>
      <w:r w:rsidR="0087276F" w:rsidRPr="003A74B0">
        <w:rPr>
          <w:rFonts w:ascii="PT Astra Serif" w:hAnsi="PT Astra Serif" w:cs="Times New Roman"/>
          <w:sz w:val="24"/>
          <w:szCs w:val="24"/>
        </w:rPr>
        <w:t>Услышав</w:t>
      </w:r>
      <w:r w:rsidR="00960A81" w:rsidRPr="003A74B0">
        <w:rPr>
          <w:rFonts w:ascii="PT Astra Serif" w:hAnsi="PT Astra Serif" w:cs="Times New Roman"/>
          <w:sz w:val="24"/>
          <w:szCs w:val="24"/>
        </w:rPr>
        <w:t xml:space="preserve"> его отве</w:t>
      </w:r>
      <w:r w:rsidR="00AE7ACD" w:rsidRPr="003A74B0">
        <w:rPr>
          <w:rFonts w:ascii="PT Astra Serif" w:hAnsi="PT Astra Serif" w:cs="Times New Roman"/>
          <w:sz w:val="24"/>
          <w:szCs w:val="24"/>
        </w:rPr>
        <w:t>т, председатель тут же понял</w:t>
      </w:r>
      <w:r w:rsidR="00615B39" w:rsidRPr="003A74B0">
        <w:rPr>
          <w:rFonts w:ascii="PT Astra Serif" w:hAnsi="PT Astra Serif" w:cs="Times New Roman"/>
          <w:sz w:val="24"/>
          <w:szCs w:val="24"/>
        </w:rPr>
        <w:t>,</w:t>
      </w:r>
      <w:r w:rsidR="00960A81" w:rsidRPr="003A74B0">
        <w:rPr>
          <w:rFonts w:ascii="PT Astra Serif" w:hAnsi="PT Astra Serif" w:cs="Times New Roman"/>
          <w:sz w:val="24"/>
          <w:szCs w:val="24"/>
        </w:rPr>
        <w:t xml:space="preserve"> сколько умных в зале, включая опоздавшего депутата.</w:t>
      </w:r>
    </w:p>
    <w:p w:rsidR="002E748D" w:rsidRPr="003A74B0" w:rsidRDefault="00960A81" w:rsidP="00094A73">
      <w:pPr>
        <w:pStyle w:val="a3"/>
        <w:ind w:left="0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>Скольк</w:t>
      </w:r>
      <w:r w:rsidR="00094A73" w:rsidRPr="003A74B0">
        <w:rPr>
          <w:rFonts w:ascii="PT Astra Serif" w:hAnsi="PT Astra Serif" w:cs="Times New Roman"/>
          <w:sz w:val="24"/>
          <w:szCs w:val="24"/>
        </w:rPr>
        <w:t xml:space="preserve">о умных в парламенте </w:t>
      </w:r>
      <w:proofErr w:type="spellStart"/>
      <w:r w:rsidR="00094A73" w:rsidRPr="003A74B0">
        <w:rPr>
          <w:rFonts w:ascii="PT Astra Serif" w:hAnsi="PT Astra Serif" w:cs="Times New Roman"/>
          <w:sz w:val="24"/>
          <w:szCs w:val="24"/>
        </w:rPr>
        <w:t>Думляндии</w:t>
      </w:r>
      <w:proofErr w:type="spellEnd"/>
      <w:r w:rsidR="00094A73" w:rsidRPr="003A74B0">
        <w:rPr>
          <w:rFonts w:ascii="PT Astra Serif" w:hAnsi="PT Astra Serif" w:cs="Times New Roman"/>
          <w:sz w:val="24"/>
          <w:szCs w:val="24"/>
        </w:rPr>
        <w:t xml:space="preserve">? </w:t>
      </w:r>
      <w:r w:rsidR="00A55D34" w:rsidRPr="003A74B0">
        <w:rPr>
          <w:rFonts w:ascii="PT Astra Serif" w:hAnsi="PT Astra Serif" w:cs="Times New Roman"/>
          <w:sz w:val="24"/>
          <w:szCs w:val="24"/>
        </w:rPr>
        <w:t>Ответьте на вопр</w:t>
      </w:r>
      <w:r w:rsidR="004007D5" w:rsidRPr="003A74B0">
        <w:rPr>
          <w:rFonts w:ascii="PT Astra Serif" w:hAnsi="PT Astra Serif" w:cs="Times New Roman"/>
          <w:sz w:val="24"/>
          <w:szCs w:val="24"/>
        </w:rPr>
        <w:t>ос</w:t>
      </w:r>
      <w:r w:rsidR="002E748D" w:rsidRPr="003A74B0">
        <w:rPr>
          <w:rFonts w:ascii="PT Astra Serif" w:hAnsi="PT Astra Serif" w:cs="Times New Roman"/>
          <w:sz w:val="24"/>
          <w:szCs w:val="24"/>
        </w:rPr>
        <w:t xml:space="preserve"> и приведите свои рассуждения</w:t>
      </w:r>
      <w:r w:rsidR="00A55D34" w:rsidRPr="003A74B0">
        <w:rPr>
          <w:rFonts w:ascii="PT Astra Serif" w:hAnsi="PT Astra Serif" w:cs="Times New Roman"/>
          <w:sz w:val="24"/>
          <w:szCs w:val="24"/>
        </w:rPr>
        <w:t>.</w:t>
      </w:r>
    </w:p>
    <w:p w:rsidR="00EF013F" w:rsidRPr="003A74B0" w:rsidRDefault="008051ED" w:rsidP="00EF013F">
      <w:pPr>
        <w:pBdr>
          <w:bottom w:val="single" w:sz="12" w:space="1" w:color="auto"/>
        </w:pBdr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Ответ: 2 или 3</w:t>
      </w:r>
      <w:r w:rsidR="00615B39" w:rsidRPr="003A74B0">
        <w:rPr>
          <w:rFonts w:ascii="PT Astra Serif" w:hAnsi="PT Astra Serif" w:cs="Times New Roman"/>
          <w:b/>
          <w:sz w:val="24"/>
          <w:szCs w:val="24"/>
        </w:rPr>
        <w:t xml:space="preserve"> (2 балла за оба ответа, 1 балл за частичный правильный ответ)</w:t>
      </w:r>
      <w:r w:rsidRPr="003A74B0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4007D5" w:rsidRPr="003A74B0">
        <w:rPr>
          <w:rFonts w:ascii="PT Astra Serif" w:hAnsi="PT Astra Serif" w:cs="Times New Roman"/>
          <w:b/>
          <w:sz w:val="24"/>
          <w:szCs w:val="24"/>
        </w:rPr>
        <w:t>Решение: Все дураки дадут ответ: «Один»</w:t>
      </w:r>
      <w:r w:rsidR="00615B39" w:rsidRPr="003A74B0">
        <w:rPr>
          <w:rFonts w:ascii="PT Astra Serif" w:hAnsi="PT Astra Serif" w:cs="Times New Roman"/>
          <w:b/>
          <w:sz w:val="24"/>
          <w:szCs w:val="24"/>
        </w:rPr>
        <w:t xml:space="preserve"> (1 балл)</w:t>
      </w:r>
      <w:r w:rsidR="004007D5" w:rsidRPr="003A74B0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2E7A20" w:rsidRPr="003A74B0">
        <w:rPr>
          <w:rFonts w:ascii="PT Astra Serif" w:hAnsi="PT Astra Serif" w:cs="Times New Roman"/>
          <w:b/>
          <w:sz w:val="24"/>
          <w:szCs w:val="24"/>
        </w:rPr>
        <w:t xml:space="preserve">Значит умных могло быть </w:t>
      </w:r>
      <w:r w:rsidR="00BD0A07" w:rsidRPr="003A74B0">
        <w:rPr>
          <w:rFonts w:ascii="PT Astra Serif" w:hAnsi="PT Astra Serif" w:cs="Times New Roman"/>
          <w:b/>
          <w:sz w:val="24"/>
          <w:szCs w:val="24"/>
        </w:rPr>
        <w:t xml:space="preserve">1 или 2 до прихода опоздавшего и все </w:t>
      </w:r>
      <w:r w:rsidR="00615B39" w:rsidRPr="003A74B0">
        <w:rPr>
          <w:rFonts w:ascii="PT Astra Serif" w:hAnsi="PT Astra Serif" w:cs="Times New Roman"/>
          <w:b/>
          <w:sz w:val="24"/>
          <w:szCs w:val="24"/>
        </w:rPr>
        <w:t>ответили</w:t>
      </w:r>
      <w:r w:rsidR="00BD0A07" w:rsidRPr="003A74B0">
        <w:rPr>
          <w:rFonts w:ascii="PT Astra Serif" w:hAnsi="PT Astra Serif" w:cs="Times New Roman"/>
          <w:b/>
          <w:sz w:val="24"/>
          <w:szCs w:val="24"/>
        </w:rPr>
        <w:t xml:space="preserve"> «Один». </w:t>
      </w:r>
      <w:r w:rsidR="00E076C4" w:rsidRPr="003A74B0">
        <w:rPr>
          <w:rFonts w:ascii="PT Astra Serif" w:hAnsi="PT Astra Serif" w:cs="Times New Roman"/>
          <w:b/>
          <w:sz w:val="24"/>
          <w:szCs w:val="24"/>
        </w:rPr>
        <w:t xml:space="preserve">(1 балл). </w:t>
      </w:r>
      <w:r w:rsidR="00BD0A07" w:rsidRPr="003A74B0">
        <w:rPr>
          <w:rFonts w:ascii="PT Astra Serif" w:hAnsi="PT Astra Serif" w:cs="Times New Roman"/>
          <w:b/>
          <w:sz w:val="24"/>
          <w:szCs w:val="24"/>
        </w:rPr>
        <w:t>Если в зале присутствует</w:t>
      </w:r>
      <w:r w:rsidR="00127CD8" w:rsidRPr="003A74B0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F6153" w:rsidRPr="003A74B0">
        <w:rPr>
          <w:rFonts w:ascii="PT Astra Serif" w:hAnsi="PT Astra Serif" w:cs="Times New Roman"/>
          <w:b/>
          <w:sz w:val="24"/>
          <w:szCs w:val="24"/>
        </w:rPr>
        <w:t>один</w:t>
      </w:r>
      <w:r w:rsidR="00127CD8" w:rsidRPr="003A74B0">
        <w:rPr>
          <w:rFonts w:ascii="PT Astra Serif" w:hAnsi="PT Astra Serif" w:cs="Times New Roman"/>
          <w:b/>
          <w:sz w:val="24"/>
          <w:szCs w:val="24"/>
        </w:rPr>
        <w:t xml:space="preserve"> уверенный </w:t>
      </w:r>
      <w:r w:rsidR="00BF6153" w:rsidRPr="003A74B0">
        <w:rPr>
          <w:rFonts w:ascii="PT Astra Serif" w:hAnsi="PT Astra Serif" w:cs="Times New Roman"/>
          <w:b/>
          <w:sz w:val="24"/>
          <w:szCs w:val="24"/>
        </w:rPr>
        <w:t xml:space="preserve">в себе </w:t>
      </w:r>
      <w:r w:rsidR="00127CD8" w:rsidRPr="003A74B0">
        <w:rPr>
          <w:rFonts w:ascii="PT Astra Serif" w:hAnsi="PT Astra Serif" w:cs="Times New Roman"/>
          <w:b/>
          <w:sz w:val="24"/>
          <w:szCs w:val="24"/>
        </w:rPr>
        <w:t>умный, то</w:t>
      </w:r>
      <w:r w:rsidR="00BF6153" w:rsidRPr="003A74B0">
        <w:rPr>
          <w:rFonts w:ascii="PT Astra Serif" w:hAnsi="PT Astra Serif" w:cs="Times New Roman"/>
          <w:b/>
          <w:sz w:val="24"/>
          <w:szCs w:val="24"/>
        </w:rPr>
        <w:t xml:space="preserve"> он ответит «Один» и ответ не отличим от ответов дураков.  Если бы в зале заседаний было двое умных с заниженной самооценкой, то ситуация </w:t>
      </w:r>
      <w:r w:rsidR="00D54D33" w:rsidRPr="003A74B0">
        <w:rPr>
          <w:rFonts w:ascii="PT Astra Serif" w:hAnsi="PT Astra Serif" w:cs="Times New Roman"/>
          <w:b/>
          <w:sz w:val="24"/>
          <w:szCs w:val="24"/>
        </w:rPr>
        <w:t xml:space="preserve">опять </w:t>
      </w:r>
      <w:r w:rsidR="00BF6153" w:rsidRPr="003A74B0">
        <w:rPr>
          <w:rFonts w:ascii="PT Astra Serif" w:hAnsi="PT Astra Serif" w:cs="Times New Roman"/>
          <w:b/>
          <w:sz w:val="24"/>
          <w:szCs w:val="24"/>
        </w:rPr>
        <w:t xml:space="preserve">не отличима от предыдущей. </w:t>
      </w:r>
      <w:r w:rsidR="00ED7AD0" w:rsidRPr="003A74B0">
        <w:rPr>
          <w:rFonts w:ascii="PT Astra Serif" w:hAnsi="PT Astra Serif" w:cs="Times New Roman"/>
          <w:b/>
          <w:sz w:val="24"/>
          <w:szCs w:val="24"/>
        </w:rPr>
        <w:t xml:space="preserve">(1 балл) </w:t>
      </w:r>
      <w:r w:rsidR="00655053" w:rsidRPr="003A74B0">
        <w:rPr>
          <w:rFonts w:ascii="PT Astra Serif" w:hAnsi="PT Astra Serif" w:cs="Times New Roman"/>
          <w:b/>
          <w:sz w:val="24"/>
          <w:szCs w:val="24"/>
        </w:rPr>
        <w:t>Опоздавший депутат не может быть дураком</w:t>
      </w:r>
      <w:r w:rsidR="008553A2" w:rsidRPr="003A74B0">
        <w:rPr>
          <w:rFonts w:ascii="PT Astra Serif" w:hAnsi="PT Astra Serif" w:cs="Times New Roman"/>
          <w:b/>
          <w:sz w:val="24"/>
          <w:szCs w:val="24"/>
        </w:rPr>
        <w:t xml:space="preserve">, иначе не выполнится условие представительства всех сословий. Если в зале был </w:t>
      </w:r>
      <w:r w:rsidR="00134ADE" w:rsidRPr="003A74B0">
        <w:rPr>
          <w:rFonts w:ascii="PT Astra Serif" w:hAnsi="PT Astra Serif" w:cs="Times New Roman"/>
          <w:b/>
          <w:sz w:val="24"/>
          <w:szCs w:val="24"/>
        </w:rPr>
        <w:t xml:space="preserve">один </w:t>
      </w:r>
      <w:r w:rsidR="008553A2" w:rsidRPr="003A74B0">
        <w:rPr>
          <w:rFonts w:ascii="PT Astra Serif" w:hAnsi="PT Astra Serif" w:cs="Times New Roman"/>
          <w:b/>
          <w:sz w:val="24"/>
          <w:szCs w:val="24"/>
        </w:rPr>
        <w:t>уверенный в себе умный</w:t>
      </w:r>
      <w:r w:rsidR="00134ADE" w:rsidRPr="003A74B0">
        <w:rPr>
          <w:rFonts w:ascii="PT Astra Serif" w:hAnsi="PT Astra Serif" w:cs="Times New Roman"/>
          <w:b/>
          <w:sz w:val="24"/>
          <w:szCs w:val="24"/>
        </w:rPr>
        <w:t xml:space="preserve"> (первая возможная ситуация)</w:t>
      </w:r>
      <w:r w:rsidR="008553A2" w:rsidRPr="003A74B0">
        <w:rPr>
          <w:rFonts w:ascii="PT Astra Serif" w:hAnsi="PT Astra Serif" w:cs="Times New Roman"/>
          <w:b/>
          <w:sz w:val="24"/>
          <w:szCs w:val="24"/>
        </w:rPr>
        <w:t>, а опоздавший – умный с заниженной самооценкой, то его ответ «Один»</w:t>
      </w:r>
      <w:r w:rsidR="00134ADE" w:rsidRPr="003A74B0">
        <w:rPr>
          <w:rFonts w:ascii="PT Astra Serif" w:hAnsi="PT Astra Serif" w:cs="Times New Roman"/>
          <w:b/>
          <w:sz w:val="24"/>
          <w:szCs w:val="24"/>
        </w:rPr>
        <w:t xml:space="preserve"> и председатель </w:t>
      </w:r>
      <w:r w:rsidRPr="003A74B0">
        <w:rPr>
          <w:rFonts w:ascii="PT Astra Serif" w:hAnsi="PT Astra Serif" w:cs="Times New Roman"/>
          <w:b/>
          <w:sz w:val="24"/>
          <w:szCs w:val="24"/>
        </w:rPr>
        <w:t>узнает, что умных в парламенте двое</w:t>
      </w:r>
      <w:r w:rsidR="002A6B9F" w:rsidRPr="003A74B0">
        <w:rPr>
          <w:rFonts w:ascii="PT Astra Serif" w:hAnsi="PT Astra Serif" w:cs="Times New Roman"/>
          <w:b/>
          <w:sz w:val="24"/>
          <w:szCs w:val="24"/>
        </w:rPr>
        <w:t xml:space="preserve">. Если </w:t>
      </w:r>
      <w:r w:rsidR="00134ADE" w:rsidRPr="003A74B0">
        <w:rPr>
          <w:rFonts w:ascii="PT Astra Serif" w:hAnsi="PT Astra Serif" w:cs="Times New Roman"/>
          <w:b/>
          <w:sz w:val="24"/>
          <w:szCs w:val="24"/>
        </w:rPr>
        <w:t>опоздавший – уверенный в себе умный, он ответит «Три»</w:t>
      </w:r>
      <w:r w:rsidRPr="003A74B0">
        <w:rPr>
          <w:rFonts w:ascii="PT Astra Serif" w:hAnsi="PT Astra Serif" w:cs="Times New Roman"/>
          <w:b/>
          <w:sz w:val="24"/>
          <w:szCs w:val="24"/>
        </w:rPr>
        <w:t>, что соответствует истине</w:t>
      </w:r>
      <w:r w:rsidR="00134ADE" w:rsidRPr="003A74B0">
        <w:rPr>
          <w:rFonts w:ascii="PT Astra Serif" w:hAnsi="PT Astra Serif" w:cs="Times New Roman"/>
          <w:b/>
          <w:sz w:val="24"/>
          <w:szCs w:val="24"/>
        </w:rPr>
        <w:t>.</w:t>
      </w:r>
      <w:r w:rsidR="00ED7AD0" w:rsidRPr="003A74B0">
        <w:rPr>
          <w:rFonts w:ascii="PT Astra Serif" w:hAnsi="PT Astra Serif" w:cs="Times New Roman"/>
          <w:b/>
          <w:sz w:val="24"/>
          <w:szCs w:val="24"/>
        </w:rPr>
        <w:t xml:space="preserve"> (1 балл)</w:t>
      </w:r>
      <w:r w:rsidR="00615B39" w:rsidRPr="003A74B0">
        <w:rPr>
          <w:rFonts w:ascii="PT Astra Serif" w:hAnsi="PT Astra Serif" w:cs="Times New Roman"/>
          <w:b/>
          <w:sz w:val="24"/>
          <w:szCs w:val="24"/>
        </w:rPr>
        <w:t xml:space="preserve"> (2 балла за правильный ответ, 4 балл</w:t>
      </w:r>
      <w:r w:rsidR="0087276F" w:rsidRPr="003A74B0">
        <w:rPr>
          <w:rFonts w:ascii="PT Astra Serif" w:hAnsi="PT Astra Serif" w:cs="Times New Roman"/>
          <w:b/>
          <w:sz w:val="24"/>
          <w:szCs w:val="24"/>
        </w:rPr>
        <w:t>а за полностью верное решение)</w:t>
      </w:r>
    </w:p>
    <w:p w:rsidR="00094A73" w:rsidRPr="003A74B0" w:rsidRDefault="00EF013F" w:rsidP="00094A73">
      <w:pPr>
        <w:pStyle w:val="a3"/>
        <w:spacing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 xml:space="preserve">6. </w:t>
      </w:r>
      <w:r w:rsidR="006D4481" w:rsidRPr="003A74B0">
        <w:rPr>
          <w:rFonts w:ascii="PT Astra Serif" w:hAnsi="PT Astra Serif" w:cs="Times New Roman"/>
          <w:sz w:val="24"/>
          <w:szCs w:val="24"/>
        </w:rPr>
        <w:t>Решите экономическую задачу.</w:t>
      </w:r>
      <w:r w:rsidR="00CA4214" w:rsidRPr="003A74B0">
        <w:rPr>
          <w:rFonts w:ascii="PT Astra Serif" w:hAnsi="PT Astra Serif" w:cs="Times New Roman"/>
          <w:sz w:val="24"/>
          <w:szCs w:val="24"/>
        </w:rPr>
        <w:t xml:space="preserve"> </w:t>
      </w:r>
      <w:r w:rsidR="00571271" w:rsidRPr="003A74B0">
        <w:rPr>
          <w:rFonts w:ascii="PT Astra Serif" w:hAnsi="PT Astra Serif" w:cs="Times New Roman"/>
          <w:sz w:val="24"/>
          <w:szCs w:val="24"/>
        </w:rPr>
        <w:t xml:space="preserve">Можно пользоваться калькулятором.  </w:t>
      </w:r>
      <w:r w:rsidR="002C771F" w:rsidRPr="003A74B0">
        <w:rPr>
          <w:rFonts w:ascii="PT Astra Serif" w:hAnsi="PT Astra Serif" w:cs="Times New Roman"/>
          <w:sz w:val="24"/>
          <w:szCs w:val="24"/>
        </w:rPr>
        <w:t>(3</w:t>
      </w:r>
      <w:r w:rsidR="00CA4214" w:rsidRPr="003A74B0">
        <w:rPr>
          <w:rFonts w:ascii="PT Astra Serif" w:hAnsi="PT Astra Serif" w:cs="Times New Roman"/>
          <w:sz w:val="24"/>
          <w:szCs w:val="24"/>
        </w:rPr>
        <w:t xml:space="preserve"> балла)</w:t>
      </w:r>
      <w:r w:rsidRPr="003A74B0">
        <w:rPr>
          <w:rFonts w:ascii="PT Astra Serif" w:hAnsi="PT Astra Serif" w:cs="Times New Roman"/>
          <w:sz w:val="24"/>
          <w:szCs w:val="24"/>
        </w:rPr>
        <w:t xml:space="preserve"> </w:t>
      </w:r>
      <w:r w:rsidR="00B93071" w:rsidRPr="003A74B0">
        <w:rPr>
          <w:rFonts w:ascii="PT Astra Serif" w:hAnsi="PT Astra Serif" w:cs="Times New Roman"/>
          <w:sz w:val="24"/>
          <w:szCs w:val="24"/>
        </w:rPr>
        <w:t xml:space="preserve">Затраты на </w:t>
      </w:r>
      <w:r w:rsidR="00E4343C" w:rsidRPr="003A74B0">
        <w:rPr>
          <w:rFonts w:ascii="PT Astra Serif" w:hAnsi="PT Astra Serif" w:cs="Times New Roman"/>
          <w:sz w:val="24"/>
          <w:szCs w:val="24"/>
        </w:rPr>
        <w:t>1000 единиц продукции формируются следующим образом:</w:t>
      </w:r>
      <w:r w:rsidR="00094A73" w:rsidRPr="003A74B0">
        <w:rPr>
          <w:rFonts w:ascii="PT Astra Serif" w:hAnsi="PT Astra Serif" w:cs="Times New Roman"/>
          <w:sz w:val="24"/>
          <w:szCs w:val="24"/>
        </w:rPr>
        <w:t xml:space="preserve"> </w:t>
      </w:r>
    </w:p>
    <w:p w:rsidR="00094A73" w:rsidRPr="003A74B0" w:rsidRDefault="00094A73" w:rsidP="00094A73">
      <w:pPr>
        <w:pStyle w:val="a3"/>
        <w:spacing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>- зарплата – 20 млн. рублей</w:t>
      </w:r>
    </w:p>
    <w:p w:rsidR="00094A73" w:rsidRPr="003A74B0" w:rsidRDefault="00094A73" w:rsidP="00094A73">
      <w:pPr>
        <w:pStyle w:val="a3"/>
        <w:spacing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>- сырье и материалы – 30 млн. рублей;</w:t>
      </w:r>
    </w:p>
    <w:p w:rsidR="00094A73" w:rsidRPr="003A74B0" w:rsidRDefault="00094A73" w:rsidP="00094A73">
      <w:pPr>
        <w:pStyle w:val="a3"/>
        <w:spacing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>- здания и сооружения – 250 млн. рублей;</w:t>
      </w:r>
    </w:p>
    <w:p w:rsidR="00094A73" w:rsidRPr="003A74B0" w:rsidRDefault="00094A73" w:rsidP="00094A73">
      <w:pPr>
        <w:pStyle w:val="a3"/>
        <w:spacing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>-оборудование – 100 млн. рублей.</w:t>
      </w:r>
    </w:p>
    <w:p w:rsidR="00094A73" w:rsidRPr="003A74B0" w:rsidRDefault="00094A73" w:rsidP="00094A73">
      <w:pPr>
        <w:pStyle w:val="a3"/>
        <w:spacing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>Вся продукция была продана по цене 122, 5 тысячи рублей за штуку, норма амортизации зданий и сооружений составляет 5%, а срок службы оборудования – 5 лет. Определите прибыль до уплаты налогов.</w:t>
      </w:r>
    </w:p>
    <w:p w:rsidR="00EF013F" w:rsidRPr="003A74B0" w:rsidRDefault="00571271" w:rsidP="00736C11">
      <w:pPr>
        <w:pStyle w:val="a3"/>
        <w:spacing w:line="276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 xml:space="preserve">Ответ: 40 000 000 рублей. </w:t>
      </w:r>
    </w:p>
    <w:p w:rsidR="00EF013F" w:rsidRPr="003A74B0" w:rsidRDefault="00EF013F" w:rsidP="00736C11">
      <w:pPr>
        <w:pStyle w:val="a3"/>
        <w:spacing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 xml:space="preserve">Решение: </w:t>
      </w:r>
      <w:r w:rsidR="00571271" w:rsidRPr="003A74B0">
        <w:rPr>
          <w:rFonts w:ascii="PT Astra Serif" w:hAnsi="PT Astra Serif" w:cs="Times New Roman"/>
          <w:b/>
          <w:sz w:val="24"/>
          <w:szCs w:val="24"/>
        </w:rPr>
        <w:t>122 500х1000-20 000 000-30 000 000</w:t>
      </w:r>
      <w:proofErr w:type="gramStart"/>
      <w:r w:rsidR="00571271" w:rsidRPr="003A74B0">
        <w:rPr>
          <w:rFonts w:ascii="PT Astra Serif" w:hAnsi="PT Astra Serif" w:cs="Times New Roman"/>
          <w:b/>
          <w:sz w:val="24"/>
          <w:szCs w:val="24"/>
        </w:rPr>
        <w:t>-(</w:t>
      </w:r>
      <w:proofErr w:type="gramEnd"/>
      <w:r w:rsidR="00571271" w:rsidRPr="003A74B0">
        <w:rPr>
          <w:rFonts w:ascii="PT Astra Serif" w:hAnsi="PT Astra Serif" w:cs="Times New Roman"/>
          <w:b/>
          <w:sz w:val="24"/>
          <w:szCs w:val="24"/>
        </w:rPr>
        <w:t>250 000 000:100)х5-</w:t>
      </w:r>
      <w:r w:rsidR="002C771F" w:rsidRPr="003A74B0">
        <w:rPr>
          <w:rFonts w:ascii="PT Astra Serif" w:hAnsi="PT Astra Serif" w:cs="Times New Roman"/>
          <w:b/>
          <w:sz w:val="24"/>
          <w:szCs w:val="24"/>
        </w:rPr>
        <w:t xml:space="preserve">100 000 000:5 </w:t>
      </w:r>
      <w:r w:rsidRPr="003A74B0">
        <w:rPr>
          <w:rFonts w:ascii="PT Astra Serif" w:hAnsi="PT Astra Serif" w:cs="Times New Roman"/>
          <w:b/>
          <w:sz w:val="24"/>
          <w:szCs w:val="24"/>
        </w:rPr>
        <w:t>= 40 000 000 рублей</w:t>
      </w:r>
      <w:r w:rsidRPr="003A74B0">
        <w:rPr>
          <w:rFonts w:ascii="PT Astra Serif" w:hAnsi="PT Astra Serif" w:cs="Times New Roman"/>
          <w:sz w:val="24"/>
          <w:szCs w:val="24"/>
        </w:rPr>
        <w:t xml:space="preserve"> </w:t>
      </w:r>
    </w:p>
    <w:p w:rsidR="00EF013F" w:rsidRPr="003A74B0" w:rsidRDefault="00EF013F" w:rsidP="00736C11">
      <w:pPr>
        <w:pStyle w:val="a3"/>
        <w:spacing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sz w:val="24"/>
          <w:szCs w:val="24"/>
        </w:rPr>
        <w:t>1 балл за правильный ответ, до двух баллов за решение.</w:t>
      </w:r>
    </w:p>
    <w:p w:rsidR="00797C71" w:rsidRPr="003A74B0" w:rsidRDefault="009A5D71" w:rsidP="00534186">
      <w:pPr>
        <w:shd w:val="clear" w:color="auto" w:fill="FFFFFF"/>
        <w:spacing w:after="0" w:line="276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3A74B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7</w:t>
      </w:r>
      <w:r w:rsidR="00797C71" w:rsidRPr="003A74B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. </w:t>
      </w:r>
      <w:r w:rsidR="00797C71" w:rsidRPr="003A74B0">
        <w:rPr>
          <w:rFonts w:ascii="PT Astra Serif" w:hAnsi="PT Astra Serif" w:cs="Times New Roman"/>
          <w:sz w:val="24"/>
          <w:szCs w:val="24"/>
        </w:rPr>
        <w:t>Ниже представлены отрывки из трудов мыслителей, деятелей культуры и учёных.</w:t>
      </w:r>
      <w:r w:rsidR="00797C71" w:rsidRPr="003A74B0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97C71" w:rsidRPr="003A74B0">
        <w:rPr>
          <w:rFonts w:ascii="PT Astra Serif" w:hAnsi="PT Astra Serif" w:cs="Times New Roman"/>
          <w:sz w:val="24"/>
          <w:szCs w:val="24"/>
        </w:rPr>
        <w:t>(6 баллов</w:t>
      </w:r>
      <w:r w:rsidR="00534186" w:rsidRPr="003A74B0">
        <w:rPr>
          <w:rFonts w:ascii="PT Astra Serif" w:hAnsi="PT Astra Serif" w:cs="Times New Roman"/>
          <w:sz w:val="24"/>
          <w:szCs w:val="24"/>
        </w:rPr>
        <w:t>: по одному баллу за каждую правильную позицию. Каждая неверная позиция уменьшает оценку на 1 балл</w:t>
      </w:r>
      <w:r w:rsidR="00797C71" w:rsidRPr="003A74B0">
        <w:rPr>
          <w:rFonts w:ascii="PT Astra Serif" w:hAnsi="PT Astra Serif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40"/>
        <w:gridCol w:w="1940"/>
      </w:tblGrid>
      <w:tr w:rsidR="003A74B0" w:rsidRPr="003A74B0" w:rsidTr="004E0081">
        <w:trPr>
          <w:trHeight w:val="422"/>
        </w:trPr>
        <w:tc>
          <w:tcPr>
            <w:tcW w:w="1940" w:type="dxa"/>
          </w:tcPr>
          <w:p w:rsidR="00797C71" w:rsidRPr="003A74B0" w:rsidRDefault="009A5D71" w:rsidP="004E008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  <w:r w:rsidR="00ED7AD0"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.</w:t>
            </w:r>
            <w:r w:rsidR="00797C71"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797C71" w:rsidRPr="003A74B0" w:rsidRDefault="009A5D71" w:rsidP="004E008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  <w:r w:rsidR="00ED7AD0"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.</w:t>
            </w:r>
            <w:r w:rsidR="00797C71"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3A74B0" w:rsidRPr="003A74B0" w:rsidTr="004E0081">
        <w:trPr>
          <w:trHeight w:val="422"/>
        </w:trPr>
        <w:tc>
          <w:tcPr>
            <w:tcW w:w="1940" w:type="dxa"/>
          </w:tcPr>
          <w:p w:rsidR="00797C71" w:rsidRPr="003A74B0" w:rsidRDefault="00534186" w:rsidP="004E008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АЕЗ</w:t>
            </w:r>
          </w:p>
        </w:tc>
        <w:tc>
          <w:tcPr>
            <w:tcW w:w="1940" w:type="dxa"/>
          </w:tcPr>
          <w:p w:rsidR="00797C71" w:rsidRPr="003A74B0" w:rsidRDefault="00534186" w:rsidP="004E008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4B0">
              <w:rPr>
                <w:rFonts w:ascii="PT Astra Serif" w:hAnsi="PT Astra Serif" w:cs="Times New Roman"/>
                <w:b/>
                <w:sz w:val="24"/>
                <w:szCs w:val="24"/>
              </w:rPr>
              <w:t>БГЖ</w:t>
            </w:r>
          </w:p>
        </w:tc>
      </w:tr>
    </w:tbl>
    <w:p w:rsidR="009A5D71" w:rsidRPr="003A74B0" w:rsidRDefault="009A5D71" w:rsidP="0018706E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</w:p>
    <w:p w:rsidR="00D67BD4" w:rsidRPr="003A74B0" w:rsidRDefault="009A5D71" w:rsidP="0018706E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hAnsi="PT Astra Serif" w:cs="Times New Roman"/>
          <w:b/>
          <w:sz w:val="24"/>
          <w:szCs w:val="24"/>
        </w:rPr>
        <w:t>8</w:t>
      </w:r>
      <w:r w:rsidR="0040360B" w:rsidRPr="003A74B0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6D15FA" w:rsidRPr="003A74B0">
        <w:rPr>
          <w:rFonts w:ascii="PT Astra Serif" w:hAnsi="PT Astra Serif" w:cs="Times New Roman"/>
          <w:b/>
          <w:sz w:val="24"/>
          <w:szCs w:val="24"/>
        </w:rPr>
        <w:t xml:space="preserve">   </w:t>
      </w:r>
      <w:r w:rsidR="002E2109" w:rsidRPr="003A74B0">
        <w:rPr>
          <w:rFonts w:ascii="PT Astra Serif" w:hAnsi="PT Astra Serif" w:cs="Times New Roman"/>
          <w:sz w:val="24"/>
          <w:szCs w:val="24"/>
        </w:rPr>
        <w:t xml:space="preserve">Прочитайте </w:t>
      </w:r>
      <w:r w:rsidR="00704B7B" w:rsidRPr="003A74B0">
        <w:rPr>
          <w:rFonts w:ascii="PT Astra Serif" w:hAnsi="PT Astra Serif" w:cs="Times New Roman"/>
          <w:sz w:val="24"/>
          <w:szCs w:val="24"/>
        </w:rPr>
        <w:t>отрывки из произведений русских государственных деятелей 19 века и ответьте на вопросы к ним</w:t>
      </w:r>
      <w:r w:rsidR="002E2109" w:rsidRPr="00F64851">
        <w:rPr>
          <w:rFonts w:ascii="PT Astra Serif" w:hAnsi="PT Astra Serif" w:cs="Times New Roman"/>
          <w:sz w:val="24"/>
          <w:szCs w:val="24"/>
          <w:highlight w:val="yellow"/>
        </w:rPr>
        <w:t>.</w:t>
      </w:r>
      <w:r w:rsidR="00842E8E" w:rsidRPr="00F64851">
        <w:rPr>
          <w:rFonts w:ascii="PT Astra Serif" w:hAnsi="PT Astra Serif" w:cs="Times New Roman"/>
          <w:b/>
          <w:sz w:val="24"/>
          <w:szCs w:val="24"/>
          <w:highlight w:val="yellow"/>
        </w:rPr>
        <w:t xml:space="preserve"> </w:t>
      </w:r>
      <w:r w:rsidR="00561617" w:rsidRPr="00F64851">
        <w:rPr>
          <w:rFonts w:ascii="PT Astra Serif" w:hAnsi="PT Astra Serif" w:cs="Times New Roman"/>
          <w:sz w:val="24"/>
          <w:szCs w:val="24"/>
          <w:highlight w:val="yellow"/>
        </w:rPr>
        <w:t>(11</w:t>
      </w:r>
      <w:r w:rsidR="00842E8E" w:rsidRPr="00F64851">
        <w:rPr>
          <w:rFonts w:ascii="PT Astra Serif" w:hAnsi="PT Astra Serif" w:cs="Times New Roman"/>
          <w:sz w:val="24"/>
          <w:szCs w:val="24"/>
          <w:highlight w:val="yellow"/>
        </w:rPr>
        <w:t xml:space="preserve"> баллов)</w:t>
      </w:r>
    </w:p>
    <w:p w:rsidR="00294A25" w:rsidRPr="003A74B0" w:rsidRDefault="001E70D8" w:rsidP="00B74385">
      <w:pPr>
        <w:pStyle w:val="a3"/>
        <w:numPr>
          <w:ilvl w:val="0"/>
          <w:numId w:val="7"/>
        </w:numPr>
        <w:shd w:val="clear" w:color="auto" w:fill="FFFFFF"/>
        <w:spacing w:before="10" w:after="0" w:line="276" w:lineRule="auto"/>
        <w:jc w:val="both"/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</w:pPr>
      <w:r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Какие политические идеологии нашли отражения в приведённых отрывках</w:t>
      </w:r>
      <w:r w:rsidR="007D1827"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?</w:t>
      </w:r>
      <w:r w:rsidR="00ED7AD0"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 xml:space="preserve"> </w:t>
      </w:r>
      <w:r w:rsidR="00534186"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>2 балла</w:t>
      </w:r>
      <w:r w:rsidR="00B74385"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 xml:space="preserve"> (По одному баллу за каждую верно указанную идеологию). Первый текст – либерализм, второй текст – консерватизм.</w:t>
      </w:r>
    </w:p>
    <w:p w:rsidR="0018706E" w:rsidRPr="003A74B0" w:rsidRDefault="00A67682" w:rsidP="00A67682">
      <w:pPr>
        <w:pStyle w:val="a3"/>
        <w:numPr>
          <w:ilvl w:val="0"/>
          <w:numId w:val="7"/>
        </w:numPr>
        <w:shd w:val="clear" w:color="auto" w:fill="FFFFFF"/>
        <w:spacing w:before="10" w:after="0" w:line="276" w:lineRule="auto"/>
        <w:jc w:val="both"/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</w:pPr>
      <w:r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lastRenderedPageBreak/>
        <w:t xml:space="preserve"> </w:t>
      </w:r>
      <w:r w:rsidR="007D1827"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Чем ещё характеризуются идеологии, которых придерживаются авторы текстов</w:t>
      </w:r>
      <w:r w:rsidR="00A83D5E"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.</w:t>
      </w:r>
      <w:r w:rsidR="007D1827"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 xml:space="preserve"> Дайте не менее трёх характеристик каждой политической идеологии.</w:t>
      </w:r>
      <w:r w:rsidR="00534186"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 xml:space="preserve"> </w:t>
      </w:r>
      <w:r w:rsidR="00534186"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 xml:space="preserve">По два балла за три характеристики каждой из идеологий. Даны две характеристики из трех – 1 балл, Дана одна характеристика, </w:t>
      </w:r>
      <w:r w:rsidR="002979BF"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>ни одной, характеристики неправильно указанной идеологии – 0 баллов. Максимальный балл - 4</w:t>
      </w:r>
    </w:p>
    <w:p w:rsidR="00A67682" w:rsidRPr="003A74B0" w:rsidRDefault="00A83D5E" w:rsidP="00A67682">
      <w:pPr>
        <w:pStyle w:val="a3"/>
        <w:numPr>
          <w:ilvl w:val="0"/>
          <w:numId w:val="7"/>
        </w:numPr>
        <w:shd w:val="clear" w:color="auto" w:fill="FFFFFF"/>
        <w:spacing w:before="10" w:after="0" w:line="276" w:lineRule="auto"/>
        <w:jc w:val="both"/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</w:pPr>
      <w:r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 xml:space="preserve">Назовите </w:t>
      </w:r>
      <w:r w:rsidR="007D1827"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избирательные цензы в современном российском законодательстве</w:t>
      </w:r>
      <w:r w:rsidR="00364885"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. О каком цензе пишет М.М. Сперанский?</w:t>
      </w:r>
      <w:r w:rsidR="002979BF"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 xml:space="preserve"> </w:t>
      </w:r>
      <w:r w:rsidR="002979BF"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>До 2 баллов за правильно названные</w:t>
      </w:r>
      <w:r w:rsidR="007F6E52"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 xml:space="preserve"> не менее 3</w:t>
      </w:r>
      <w:r w:rsidR="002979BF"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 xml:space="preserve"> избирательны</w:t>
      </w:r>
      <w:r w:rsidR="007F6E52"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>х</w:t>
      </w:r>
      <w:r w:rsidR="002979BF"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 xml:space="preserve"> ценз</w:t>
      </w:r>
      <w:r w:rsidR="007F6E52"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>ов</w:t>
      </w:r>
      <w:r w:rsidR="002979BF"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 xml:space="preserve">: гражданство РФ, возраст, дееспособность, отсутствие </w:t>
      </w:r>
      <w:proofErr w:type="spellStart"/>
      <w:r w:rsidR="002979BF"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>неотбытого</w:t>
      </w:r>
      <w:proofErr w:type="spellEnd"/>
      <w:r w:rsidR="002979BF"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 xml:space="preserve"> уголовного наказания</w:t>
      </w:r>
      <w:r w:rsidR="007F6E52"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 xml:space="preserve"> или оседлость. У Сперанского – собственность (1 балл)</w:t>
      </w:r>
    </w:p>
    <w:p w:rsidR="00B74385" w:rsidRPr="003A74B0" w:rsidRDefault="00BC56A7" w:rsidP="007F6E52">
      <w:pPr>
        <w:pStyle w:val="a3"/>
        <w:numPr>
          <w:ilvl w:val="0"/>
          <w:numId w:val="7"/>
        </w:numPr>
        <w:shd w:val="clear" w:color="auto" w:fill="FFFFFF"/>
        <w:spacing w:before="10"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Объясните смысл термина «</w:t>
      </w:r>
      <w:r w:rsidR="00364885"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гражданские свободы</w:t>
      </w:r>
      <w:r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»</w:t>
      </w:r>
      <w:r w:rsidR="000B48B9"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 xml:space="preserve"> в современном его понимании</w:t>
      </w:r>
      <w:r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.</w:t>
      </w:r>
      <w:r w:rsidR="007F6E52" w:rsidRPr="003A74B0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 xml:space="preserve"> </w:t>
      </w:r>
    </w:p>
    <w:p w:rsidR="000E540C" w:rsidRPr="003A74B0" w:rsidRDefault="007F6E52" w:rsidP="00B74385">
      <w:pPr>
        <w:pStyle w:val="a3"/>
        <w:shd w:val="clear" w:color="auto" w:fill="FFFFFF"/>
        <w:spacing w:before="10" w:after="0" w:line="276" w:lineRule="auto"/>
        <w:ind w:left="821"/>
        <w:jc w:val="both"/>
        <w:rPr>
          <w:rFonts w:ascii="PT Astra Serif" w:hAnsi="PT Astra Serif" w:cs="Times New Roman"/>
          <w:b/>
          <w:sz w:val="24"/>
          <w:szCs w:val="24"/>
        </w:rPr>
      </w:pPr>
      <w:r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 xml:space="preserve">До двух баллов за правильное объяснение при отсутствии ошибок. Может быть приведено следующее </w:t>
      </w:r>
      <w:r w:rsidR="00B74385" w:rsidRPr="003A74B0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>определение: Гражданские свободы - э</w:t>
      </w:r>
      <w:r w:rsidR="00B74385" w:rsidRPr="003A74B0">
        <w:rPr>
          <w:rFonts w:ascii="PT Astra Serif" w:hAnsi="PT Astra Serif" w:cs="Times New Roman"/>
          <w:b/>
          <w:sz w:val="24"/>
          <w:szCs w:val="24"/>
        </w:rPr>
        <w:t>то неотчуждаемые и принадлежащие каждому с рождения права свободы человека, не зависящие от гражданства и обеспечивающие охрану жизни, свободы и достоинства личности.</w:t>
      </w:r>
    </w:p>
    <w:sectPr w:rsidR="000E540C" w:rsidRPr="003A74B0" w:rsidSect="00755C24">
      <w:footerReference w:type="default" r:id="rId7"/>
      <w:type w:val="continuous"/>
      <w:pgSz w:w="11906" w:h="16838"/>
      <w:pgMar w:top="1134" w:right="567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6FF" w:rsidRDefault="004556FF" w:rsidP="002D678C">
      <w:pPr>
        <w:spacing w:after="0" w:line="240" w:lineRule="auto"/>
      </w:pPr>
      <w:r>
        <w:separator/>
      </w:r>
    </w:p>
  </w:endnote>
  <w:endnote w:type="continuationSeparator" w:id="0">
    <w:p w:rsidR="004556FF" w:rsidRDefault="004556FF" w:rsidP="002D6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3175112"/>
      <w:docPartObj>
        <w:docPartGallery w:val="Page Numbers (Bottom of Page)"/>
        <w:docPartUnique/>
      </w:docPartObj>
    </w:sdtPr>
    <w:sdtEndPr/>
    <w:sdtContent>
      <w:p w:rsidR="0012764A" w:rsidRDefault="0012764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577">
          <w:rPr>
            <w:noProof/>
          </w:rPr>
          <w:t>4</w:t>
        </w:r>
        <w:r>
          <w:fldChar w:fldCharType="end"/>
        </w:r>
      </w:p>
    </w:sdtContent>
  </w:sdt>
  <w:p w:rsidR="0012764A" w:rsidRDefault="0012764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6FF" w:rsidRDefault="004556FF" w:rsidP="002D678C">
      <w:pPr>
        <w:spacing w:after="0" w:line="240" w:lineRule="auto"/>
      </w:pPr>
      <w:r>
        <w:separator/>
      </w:r>
    </w:p>
  </w:footnote>
  <w:footnote w:type="continuationSeparator" w:id="0">
    <w:p w:rsidR="004556FF" w:rsidRDefault="004556FF" w:rsidP="002D6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8313D"/>
    <w:multiLevelType w:val="hybridMultilevel"/>
    <w:tmpl w:val="486E325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D7F58"/>
    <w:multiLevelType w:val="hybridMultilevel"/>
    <w:tmpl w:val="8FE49004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70955"/>
    <w:multiLevelType w:val="hybridMultilevel"/>
    <w:tmpl w:val="5FF482FC"/>
    <w:lvl w:ilvl="0" w:tplc="E77E662E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3" w15:restartNumberingAfterBreak="0">
    <w:nsid w:val="2F325B2F"/>
    <w:multiLevelType w:val="hybridMultilevel"/>
    <w:tmpl w:val="CB7278AC"/>
    <w:lvl w:ilvl="0" w:tplc="C18229E0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C1F0C"/>
    <w:multiLevelType w:val="hybridMultilevel"/>
    <w:tmpl w:val="2B861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B7724"/>
    <w:multiLevelType w:val="hybridMultilevel"/>
    <w:tmpl w:val="474EE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CF7697"/>
    <w:multiLevelType w:val="hybridMultilevel"/>
    <w:tmpl w:val="C4268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13CF4"/>
    <w:multiLevelType w:val="hybridMultilevel"/>
    <w:tmpl w:val="5260B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E407A"/>
    <w:multiLevelType w:val="hybridMultilevel"/>
    <w:tmpl w:val="93501250"/>
    <w:lvl w:ilvl="0" w:tplc="C2E210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D830E5"/>
    <w:multiLevelType w:val="hybridMultilevel"/>
    <w:tmpl w:val="3CB2E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255"/>
    <w:rsid w:val="00003529"/>
    <w:rsid w:val="00007E12"/>
    <w:rsid w:val="000277B6"/>
    <w:rsid w:val="000464ED"/>
    <w:rsid w:val="00057622"/>
    <w:rsid w:val="000714CE"/>
    <w:rsid w:val="000726E1"/>
    <w:rsid w:val="00094A73"/>
    <w:rsid w:val="000B48B9"/>
    <w:rsid w:val="000C077E"/>
    <w:rsid w:val="000C31D8"/>
    <w:rsid w:val="000C7797"/>
    <w:rsid w:val="000E3C0E"/>
    <w:rsid w:val="000E48E2"/>
    <w:rsid w:val="000E540C"/>
    <w:rsid w:val="0010203C"/>
    <w:rsid w:val="001034D2"/>
    <w:rsid w:val="0010470A"/>
    <w:rsid w:val="0012764A"/>
    <w:rsid w:val="00127CD8"/>
    <w:rsid w:val="00134ADE"/>
    <w:rsid w:val="00137824"/>
    <w:rsid w:val="00163279"/>
    <w:rsid w:val="0016722C"/>
    <w:rsid w:val="0017277B"/>
    <w:rsid w:val="0018706E"/>
    <w:rsid w:val="00192B3A"/>
    <w:rsid w:val="001B1123"/>
    <w:rsid w:val="001D528F"/>
    <w:rsid w:val="001D66B5"/>
    <w:rsid w:val="001D6DA3"/>
    <w:rsid w:val="001E70D8"/>
    <w:rsid w:val="002135D9"/>
    <w:rsid w:val="002144D1"/>
    <w:rsid w:val="00276E47"/>
    <w:rsid w:val="002822F2"/>
    <w:rsid w:val="00282694"/>
    <w:rsid w:val="00285BA6"/>
    <w:rsid w:val="0029119E"/>
    <w:rsid w:val="00294A25"/>
    <w:rsid w:val="002953EE"/>
    <w:rsid w:val="002979BF"/>
    <w:rsid w:val="002A04BF"/>
    <w:rsid w:val="002A06F5"/>
    <w:rsid w:val="002A6B9F"/>
    <w:rsid w:val="002C194D"/>
    <w:rsid w:val="002C30B7"/>
    <w:rsid w:val="002C771F"/>
    <w:rsid w:val="002D24CC"/>
    <w:rsid w:val="002D514E"/>
    <w:rsid w:val="002D678C"/>
    <w:rsid w:val="002E2109"/>
    <w:rsid w:val="002E55C8"/>
    <w:rsid w:val="002E748D"/>
    <w:rsid w:val="002E7A20"/>
    <w:rsid w:val="0030655D"/>
    <w:rsid w:val="0031542E"/>
    <w:rsid w:val="00316CD6"/>
    <w:rsid w:val="00321B99"/>
    <w:rsid w:val="00323C2B"/>
    <w:rsid w:val="0032636B"/>
    <w:rsid w:val="00342621"/>
    <w:rsid w:val="003537E5"/>
    <w:rsid w:val="00364885"/>
    <w:rsid w:val="00375898"/>
    <w:rsid w:val="00376C06"/>
    <w:rsid w:val="003835DD"/>
    <w:rsid w:val="003A74B0"/>
    <w:rsid w:val="003B61C0"/>
    <w:rsid w:val="004007D5"/>
    <w:rsid w:val="0040360B"/>
    <w:rsid w:val="00404195"/>
    <w:rsid w:val="00410C3E"/>
    <w:rsid w:val="00436A70"/>
    <w:rsid w:val="004556FF"/>
    <w:rsid w:val="00456F1C"/>
    <w:rsid w:val="004621D1"/>
    <w:rsid w:val="00491206"/>
    <w:rsid w:val="004A2358"/>
    <w:rsid w:val="004A7963"/>
    <w:rsid w:val="004C57F3"/>
    <w:rsid w:val="004D00F6"/>
    <w:rsid w:val="004D08E5"/>
    <w:rsid w:val="004D205B"/>
    <w:rsid w:val="004E0081"/>
    <w:rsid w:val="004E1AA0"/>
    <w:rsid w:val="004E4491"/>
    <w:rsid w:val="004F1B42"/>
    <w:rsid w:val="00507CCC"/>
    <w:rsid w:val="0052308D"/>
    <w:rsid w:val="0052424B"/>
    <w:rsid w:val="00534186"/>
    <w:rsid w:val="00537E40"/>
    <w:rsid w:val="00545785"/>
    <w:rsid w:val="00561617"/>
    <w:rsid w:val="00566C06"/>
    <w:rsid w:val="00571037"/>
    <w:rsid w:val="00571271"/>
    <w:rsid w:val="005850B9"/>
    <w:rsid w:val="00586E71"/>
    <w:rsid w:val="00590963"/>
    <w:rsid w:val="00596488"/>
    <w:rsid w:val="005D75FF"/>
    <w:rsid w:val="005F2F9D"/>
    <w:rsid w:val="0061236A"/>
    <w:rsid w:val="00615B39"/>
    <w:rsid w:val="00634022"/>
    <w:rsid w:val="0063478A"/>
    <w:rsid w:val="0063596C"/>
    <w:rsid w:val="00636135"/>
    <w:rsid w:val="0063762D"/>
    <w:rsid w:val="00654968"/>
    <w:rsid w:val="00655053"/>
    <w:rsid w:val="006A00A5"/>
    <w:rsid w:val="006A7544"/>
    <w:rsid w:val="006B0DCE"/>
    <w:rsid w:val="006D15FA"/>
    <w:rsid w:val="006D4481"/>
    <w:rsid w:val="006F65CB"/>
    <w:rsid w:val="007044BD"/>
    <w:rsid w:val="00704B7B"/>
    <w:rsid w:val="00717973"/>
    <w:rsid w:val="007205E3"/>
    <w:rsid w:val="00720F79"/>
    <w:rsid w:val="00723660"/>
    <w:rsid w:val="00736C11"/>
    <w:rsid w:val="007534FA"/>
    <w:rsid w:val="00755C24"/>
    <w:rsid w:val="007718A5"/>
    <w:rsid w:val="007745CF"/>
    <w:rsid w:val="00797C71"/>
    <w:rsid w:val="007C13E8"/>
    <w:rsid w:val="007D1827"/>
    <w:rsid w:val="007D2B65"/>
    <w:rsid w:val="007F6E52"/>
    <w:rsid w:val="007F7577"/>
    <w:rsid w:val="008051ED"/>
    <w:rsid w:val="00807ADB"/>
    <w:rsid w:val="008275CF"/>
    <w:rsid w:val="00830DC4"/>
    <w:rsid w:val="00833A4E"/>
    <w:rsid w:val="00842E8E"/>
    <w:rsid w:val="008553A2"/>
    <w:rsid w:val="00861819"/>
    <w:rsid w:val="0087276F"/>
    <w:rsid w:val="008767A1"/>
    <w:rsid w:val="00881659"/>
    <w:rsid w:val="008A052F"/>
    <w:rsid w:val="008B1913"/>
    <w:rsid w:val="008B5243"/>
    <w:rsid w:val="008B61E8"/>
    <w:rsid w:val="008E67FA"/>
    <w:rsid w:val="00925BDF"/>
    <w:rsid w:val="00933C82"/>
    <w:rsid w:val="009369A5"/>
    <w:rsid w:val="009513CE"/>
    <w:rsid w:val="00960A81"/>
    <w:rsid w:val="009A5D71"/>
    <w:rsid w:val="009B3D96"/>
    <w:rsid w:val="009C0765"/>
    <w:rsid w:val="009D2EB0"/>
    <w:rsid w:val="009F6466"/>
    <w:rsid w:val="009F72AB"/>
    <w:rsid w:val="00A05C45"/>
    <w:rsid w:val="00A062A4"/>
    <w:rsid w:val="00A07610"/>
    <w:rsid w:val="00A55D34"/>
    <w:rsid w:val="00A577C3"/>
    <w:rsid w:val="00A618E3"/>
    <w:rsid w:val="00A67682"/>
    <w:rsid w:val="00A83D5E"/>
    <w:rsid w:val="00A91CD2"/>
    <w:rsid w:val="00AC00F6"/>
    <w:rsid w:val="00AC01A2"/>
    <w:rsid w:val="00AC757F"/>
    <w:rsid w:val="00AE4B02"/>
    <w:rsid w:val="00AE5E54"/>
    <w:rsid w:val="00AE7ACD"/>
    <w:rsid w:val="00B007B0"/>
    <w:rsid w:val="00B27F01"/>
    <w:rsid w:val="00B320E3"/>
    <w:rsid w:val="00B32B51"/>
    <w:rsid w:val="00B34FE8"/>
    <w:rsid w:val="00B40593"/>
    <w:rsid w:val="00B44089"/>
    <w:rsid w:val="00B61A87"/>
    <w:rsid w:val="00B6563B"/>
    <w:rsid w:val="00B74385"/>
    <w:rsid w:val="00B93071"/>
    <w:rsid w:val="00B93571"/>
    <w:rsid w:val="00BB0C20"/>
    <w:rsid w:val="00BB2D14"/>
    <w:rsid w:val="00BC56A7"/>
    <w:rsid w:val="00BD0A07"/>
    <w:rsid w:val="00BF6153"/>
    <w:rsid w:val="00C05B09"/>
    <w:rsid w:val="00C061A1"/>
    <w:rsid w:val="00C1151A"/>
    <w:rsid w:val="00C12A78"/>
    <w:rsid w:val="00C17F4E"/>
    <w:rsid w:val="00C20283"/>
    <w:rsid w:val="00C22F08"/>
    <w:rsid w:val="00C23676"/>
    <w:rsid w:val="00C23852"/>
    <w:rsid w:val="00C577DC"/>
    <w:rsid w:val="00C62A04"/>
    <w:rsid w:val="00C66246"/>
    <w:rsid w:val="00C778C6"/>
    <w:rsid w:val="00C871FD"/>
    <w:rsid w:val="00CA4214"/>
    <w:rsid w:val="00CC40E1"/>
    <w:rsid w:val="00CC4D12"/>
    <w:rsid w:val="00CE4DA0"/>
    <w:rsid w:val="00CF3FFC"/>
    <w:rsid w:val="00D02B0F"/>
    <w:rsid w:val="00D0586F"/>
    <w:rsid w:val="00D10CC7"/>
    <w:rsid w:val="00D17418"/>
    <w:rsid w:val="00D45A31"/>
    <w:rsid w:val="00D46D13"/>
    <w:rsid w:val="00D54D33"/>
    <w:rsid w:val="00D67BD4"/>
    <w:rsid w:val="00DA30A2"/>
    <w:rsid w:val="00DC1255"/>
    <w:rsid w:val="00DF5E85"/>
    <w:rsid w:val="00E011D9"/>
    <w:rsid w:val="00E076C4"/>
    <w:rsid w:val="00E17BFA"/>
    <w:rsid w:val="00E274A7"/>
    <w:rsid w:val="00E337C7"/>
    <w:rsid w:val="00E4343C"/>
    <w:rsid w:val="00E44ABD"/>
    <w:rsid w:val="00E7383F"/>
    <w:rsid w:val="00EB1460"/>
    <w:rsid w:val="00ED5955"/>
    <w:rsid w:val="00ED7AD0"/>
    <w:rsid w:val="00EF013F"/>
    <w:rsid w:val="00F22D16"/>
    <w:rsid w:val="00F3679F"/>
    <w:rsid w:val="00F64851"/>
    <w:rsid w:val="00F64959"/>
    <w:rsid w:val="00F76651"/>
    <w:rsid w:val="00F844C0"/>
    <w:rsid w:val="00F90DDD"/>
    <w:rsid w:val="00FA0FCA"/>
    <w:rsid w:val="00FB2782"/>
    <w:rsid w:val="00FB770B"/>
    <w:rsid w:val="00FC023F"/>
    <w:rsid w:val="00FE156E"/>
    <w:rsid w:val="00FE2B74"/>
    <w:rsid w:val="00FF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9FBC282-396F-4488-BD47-1616498B6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6F5"/>
    <w:pPr>
      <w:ind w:left="720"/>
      <w:contextualSpacing/>
    </w:pPr>
  </w:style>
  <w:style w:type="table" w:styleId="a4">
    <w:name w:val="Table Grid"/>
    <w:basedOn w:val="a1"/>
    <w:uiPriority w:val="39"/>
    <w:rsid w:val="002A0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B40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678C"/>
  </w:style>
  <w:style w:type="paragraph" w:styleId="a8">
    <w:name w:val="footer"/>
    <w:basedOn w:val="a"/>
    <w:link w:val="a9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678C"/>
  </w:style>
  <w:style w:type="character" w:styleId="aa">
    <w:name w:val="line number"/>
    <w:basedOn w:val="a0"/>
    <w:uiPriority w:val="99"/>
    <w:semiHidden/>
    <w:unhideWhenUsed/>
    <w:rsid w:val="00ED5955"/>
  </w:style>
  <w:style w:type="character" w:styleId="ab">
    <w:name w:val="Hyperlink"/>
    <w:basedOn w:val="a0"/>
    <w:uiPriority w:val="99"/>
    <w:semiHidden/>
    <w:unhideWhenUsed/>
    <w:rsid w:val="000714CE"/>
    <w:rPr>
      <w:color w:val="0000FF"/>
      <w:u w:val="single"/>
    </w:rPr>
  </w:style>
  <w:style w:type="character" w:styleId="ac">
    <w:name w:val="Strong"/>
    <w:basedOn w:val="a0"/>
    <w:uiPriority w:val="22"/>
    <w:qFormat/>
    <w:rsid w:val="00C238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поолина матвеева</dc:creator>
  <cp:keywords/>
  <dc:description/>
  <cp:lastModifiedBy>Мадина О. Сарычева</cp:lastModifiedBy>
  <cp:revision>8</cp:revision>
  <dcterms:created xsi:type="dcterms:W3CDTF">2023-08-08T14:16:00Z</dcterms:created>
  <dcterms:modified xsi:type="dcterms:W3CDTF">2023-09-26T10:33:00Z</dcterms:modified>
</cp:coreProperties>
</file>